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ED" w:rsidRPr="00A86430" w:rsidRDefault="003D4DED" w:rsidP="00A86430">
      <w:pPr>
        <w:pStyle w:val="Ttulo"/>
        <w:spacing w:before="0" w:line="276" w:lineRule="auto"/>
        <w:ind w:right="333"/>
        <w:jc w:val="center"/>
        <w:rPr>
          <w:rFonts w:ascii="Source Sans Pro" w:hAnsi="Source Sans Pro"/>
          <w:b/>
          <w:sz w:val="28"/>
          <w:szCs w:val="24"/>
          <w:u w:val="single"/>
        </w:rPr>
      </w:pPr>
      <w:r w:rsidRPr="00A86430">
        <w:rPr>
          <w:rFonts w:ascii="Source Sans Pro" w:hAnsi="Source Sans Pro"/>
          <w:b/>
          <w:sz w:val="28"/>
          <w:szCs w:val="24"/>
          <w:u w:val="single"/>
        </w:rPr>
        <w:t>CONVENIO DE COLABORACIÓN CON</w:t>
      </w:r>
      <w:r w:rsidR="00A32D19" w:rsidRPr="00A86430">
        <w:rPr>
          <w:rFonts w:ascii="Source Sans Pro" w:hAnsi="Source Sans Pro"/>
          <w:b/>
          <w:sz w:val="28"/>
          <w:szCs w:val="24"/>
          <w:u w:val="single"/>
        </w:rPr>
        <w:t xml:space="preserve"> </w:t>
      </w:r>
      <w:r w:rsidRPr="00A86430">
        <w:rPr>
          <w:rFonts w:ascii="Source Sans Pro" w:hAnsi="Source Sans Pro"/>
          <w:b/>
          <w:sz w:val="28"/>
          <w:szCs w:val="24"/>
          <w:u w:val="single"/>
        </w:rPr>
        <w:t>ORGANIZADORES DE COMPETICIONES</w:t>
      </w:r>
      <w:r w:rsidRPr="00A86430">
        <w:rPr>
          <w:rStyle w:val="Refdenotaalpie"/>
          <w:rFonts w:ascii="Source Sans Pro" w:hAnsi="Source Sans Pro"/>
          <w:b/>
          <w:sz w:val="28"/>
          <w:szCs w:val="24"/>
          <w:u w:val="single"/>
        </w:rPr>
        <w:footnoteReference w:id="2"/>
      </w:r>
    </w:p>
    <w:p w:rsidR="003D4DED" w:rsidRPr="00A32D19" w:rsidRDefault="003D4DED" w:rsidP="00A86430">
      <w:pPr>
        <w:pStyle w:val="Textonotapie"/>
        <w:spacing w:line="276" w:lineRule="auto"/>
        <w:ind w:right="333"/>
        <w:rPr>
          <w:rFonts w:ascii="Source Sans Pro" w:hAnsi="Source Sans Pro"/>
          <w:sz w:val="24"/>
          <w:szCs w:val="24"/>
        </w:rPr>
      </w:pPr>
    </w:p>
    <w:p w:rsidR="003D4DED" w:rsidRPr="00A32D19" w:rsidRDefault="003D4DED" w:rsidP="00A86430">
      <w:pPr>
        <w:spacing w:line="276" w:lineRule="auto"/>
        <w:ind w:right="333"/>
        <w:jc w:val="center"/>
        <w:rPr>
          <w:rFonts w:ascii="Source Sans Pro" w:hAnsi="Source Sans Pro"/>
          <w:sz w:val="24"/>
          <w:szCs w:val="24"/>
        </w:rPr>
      </w:pPr>
      <w:r w:rsidRPr="00A32D19">
        <w:rPr>
          <w:rFonts w:ascii="Source Sans Pro" w:hAnsi="Source Sans Pro"/>
          <w:sz w:val="24"/>
          <w:szCs w:val="24"/>
        </w:rPr>
        <w:t xml:space="preserve">En, Manises, a </w:t>
      </w:r>
      <w:r w:rsidR="00A32D19">
        <w:rPr>
          <w:rFonts w:ascii="Source Sans Pro" w:hAnsi="Source Sans Pro"/>
          <w:sz w:val="24"/>
          <w:szCs w:val="24"/>
        </w:rPr>
        <w:t>____</w:t>
      </w:r>
      <w:r w:rsidRPr="00A32D19">
        <w:rPr>
          <w:rFonts w:ascii="Source Sans Pro" w:hAnsi="Source Sans Pro"/>
          <w:sz w:val="24"/>
          <w:szCs w:val="24"/>
        </w:rPr>
        <w:t xml:space="preserve"> de </w:t>
      </w:r>
      <w:r w:rsidR="00A32D19">
        <w:rPr>
          <w:rFonts w:ascii="Source Sans Pro" w:hAnsi="Source Sans Pro"/>
          <w:sz w:val="24"/>
          <w:szCs w:val="24"/>
        </w:rPr>
        <w:t>______</w:t>
      </w:r>
      <w:r w:rsidRPr="00A32D19">
        <w:rPr>
          <w:rFonts w:ascii="Source Sans Pro" w:hAnsi="Source Sans Pro"/>
          <w:sz w:val="24"/>
          <w:szCs w:val="24"/>
        </w:rPr>
        <w:t xml:space="preserve"> de </w:t>
      </w:r>
      <w:r w:rsidR="00A32D19">
        <w:rPr>
          <w:rFonts w:ascii="Source Sans Pro" w:hAnsi="Source Sans Pro"/>
          <w:sz w:val="24"/>
          <w:szCs w:val="24"/>
        </w:rPr>
        <w:t>20__</w:t>
      </w: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rPr>
          <w:rFonts w:ascii="Source Sans Pro" w:hAnsi="Source Sans Pro"/>
          <w:b/>
          <w:sz w:val="24"/>
          <w:szCs w:val="24"/>
          <w:u w:val="single"/>
        </w:rPr>
      </w:pPr>
      <w:r w:rsidRPr="00A32D19">
        <w:rPr>
          <w:rFonts w:ascii="Source Sans Pro" w:hAnsi="Source Sans Pro"/>
          <w:b/>
          <w:sz w:val="24"/>
          <w:szCs w:val="24"/>
          <w:u w:val="single"/>
        </w:rPr>
        <w:t>REUNIDOS:</w:t>
      </w:r>
    </w:p>
    <w:p w:rsidR="003D4DED" w:rsidRPr="00A32D19" w:rsidRDefault="003D4DED" w:rsidP="00A86430">
      <w:pPr>
        <w:spacing w:line="276" w:lineRule="auto"/>
        <w:ind w:right="333"/>
        <w:rPr>
          <w:rFonts w:ascii="Source Sans Pro" w:hAnsi="Source Sans Pro"/>
          <w:sz w:val="24"/>
          <w:szCs w:val="24"/>
        </w:rPr>
      </w:pPr>
    </w:p>
    <w:p w:rsidR="003D4DED" w:rsidRPr="00A32D19" w:rsidRDefault="00EF4FE8" w:rsidP="00A86430">
      <w:pPr>
        <w:pStyle w:val="Textoindependiente2"/>
        <w:tabs>
          <w:tab w:val="left" w:leader="dot" w:pos="9213"/>
        </w:tabs>
        <w:spacing w:after="0" w:line="276" w:lineRule="auto"/>
        <w:ind w:right="333"/>
        <w:jc w:val="both"/>
        <w:rPr>
          <w:rFonts w:ascii="Source Sans Pro" w:hAnsi="Source Sans Pro"/>
          <w:sz w:val="24"/>
          <w:szCs w:val="24"/>
        </w:rPr>
      </w:pPr>
      <w:r w:rsidRPr="00A32D19">
        <w:rPr>
          <w:rFonts w:ascii="Source Sans Pro" w:hAnsi="Source Sans Pro"/>
          <w:sz w:val="24"/>
          <w:szCs w:val="24"/>
        </w:rPr>
        <w:t>De una parte D</w:t>
      </w:r>
      <w:proofErr w:type="gramStart"/>
      <w:r w:rsidRPr="00A32D19">
        <w:rPr>
          <w:rFonts w:ascii="Source Sans Pro" w:hAnsi="Source Sans Pro"/>
          <w:sz w:val="24"/>
          <w:szCs w:val="24"/>
        </w:rPr>
        <w:t>./</w:t>
      </w:r>
      <w:proofErr w:type="gramEnd"/>
      <w:r w:rsidRPr="00A32D19">
        <w:rPr>
          <w:rFonts w:ascii="Source Sans Pro" w:hAnsi="Source Sans Pro"/>
          <w:sz w:val="24"/>
          <w:szCs w:val="24"/>
        </w:rPr>
        <w:t xml:space="preserve">Dña. </w:t>
      </w:r>
      <w:r w:rsidR="00A32D19">
        <w:rPr>
          <w:rFonts w:ascii="Source Sans Pro" w:hAnsi="Source Sans Pro"/>
          <w:sz w:val="24"/>
          <w:szCs w:val="24"/>
        </w:rPr>
        <w:t>____________________________________________</w:t>
      </w:r>
      <w:r w:rsidRPr="00A32D19">
        <w:rPr>
          <w:rFonts w:ascii="Source Sans Pro" w:hAnsi="Source Sans Pro"/>
          <w:sz w:val="24"/>
          <w:szCs w:val="24"/>
        </w:rPr>
        <w:t xml:space="preserve"> mayor de edad, vecino de </w:t>
      </w:r>
      <w:r w:rsidR="00A32D19">
        <w:rPr>
          <w:rFonts w:ascii="Source Sans Pro" w:hAnsi="Source Sans Pro"/>
          <w:sz w:val="24"/>
          <w:szCs w:val="24"/>
        </w:rPr>
        <w:t>__________________</w:t>
      </w:r>
      <w:r w:rsidRPr="00A32D19">
        <w:rPr>
          <w:rFonts w:ascii="Source Sans Pro" w:hAnsi="Source Sans Pro"/>
          <w:sz w:val="24"/>
          <w:szCs w:val="24"/>
        </w:rPr>
        <w:t xml:space="preserve"> con Documento Nacional de Identidad nº</w:t>
      </w:r>
      <w:r w:rsidR="00A32D19">
        <w:rPr>
          <w:rFonts w:ascii="Source Sans Pro" w:hAnsi="Source Sans Pro"/>
          <w:sz w:val="24"/>
          <w:szCs w:val="24"/>
        </w:rPr>
        <w:t>____________________</w:t>
      </w:r>
      <w:r w:rsidRPr="00A32D19">
        <w:rPr>
          <w:rFonts w:ascii="Source Sans Pro" w:hAnsi="Source Sans Pro"/>
          <w:sz w:val="24"/>
          <w:szCs w:val="24"/>
        </w:rPr>
        <w:t xml:space="preserve"> actuando en nombre y representación del comité organizador del </w:t>
      </w:r>
      <w:r w:rsidR="00A32D19">
        <w:rPr>
          <w:rFonts w:ascii="Source Sans Pro" w:hAnsi="Source Sans Pro"/>
          <w:sz w:val="24"/>
          <w:szCs w:val="24"/>
        </w:rPr>
        <w:t>________________</w:t>
      </w:r>
      <w:r w:rsidRPr="00A32D19">
        <w:rPr>
          <w:rFonts w:ascii="Source Sans Pro" w:hAnsi="Source Sans Pro"/>
          <w:sz w:val="24"/>
          <w:szCs w:val="24"/>
        </w:rPr>
        <w:t xml:space="preserve"> en calidad de </w:t>
      </w:r>
      <w:r w:rsidR="00A32D19">
        <w:rPr>
          <w:rFonts w:ascii="Source Sans Pro" w:hAnsi="Source Sans Pro"/>
          <w:sz w:val="24"/>
          <w:szCs w:val="24"/>
        </w:rPr>
        <w:t>____________________________</w:t>
      </w:r>
      <w:r w:rsidRPr="00A32D19">
        <w:rPr>
          <w:rFonts w:ascii="Source Sans Pro" w:hAnsi="Source Sans Pro"/>
          <w:sz w:val="24"/>
          <w:szCs w:val="24"/>
        </w:rPr>
        <w:t xml:space="preserve"> promovido por la entidad </w:t>
      </w:r>
      <w:r w:rsidR="00A32D19">
        <w:rPr>
          <w:rFonts w:ascii="Source Sans Pro" w:hAnsi="Source Sans Pro"/>
          <w:sz w:val="24"/>
          <w:szCs w:val="24"/>
        </w:rPr>
        <w:t>___________________________</w:t>
      </w:r>
      <w:r w:rsidRPr="00A32D19">
        <w:rPr>
          <w:rFonts w:ascii="Source Sans Pro" w:hAnsi="Source Sans Pro"/>
          <w:sz w:val="24"/>
          <w:szCs w:val="24"/>
        </w:rPr>
        <w:t xml:space="preserve"> con dirección </w:t>
      </w:r>
      <w:r w:rsidR="00A86430">
        <w:rPr>
          <w:rFonts w:ascii="Source Sans Pro" w:hAnsi="Source Sans Pro"/>
          <w:sz w:val="24"/>
          <w:szCs w:val="24"/>
        </w:rPr>
        <w:t>________________________</w:t>
      </w:r>
      <w:r w:rsidRPr="00A32D19">
        <w:rPr>
          <w:rFonts w:ascii="Source Sans Pro" w:hAnsi="Source Sans Pro"/>
          <w:sz w:val="24"/>
          <w:szCs w:val="24"/>
        </w:rPr>
        <w:t xml:space="preserve"> de </w:t>
      </w:r>
      <w:r w:rsidR="00A86430">
        <w:rPr>
          <w:rFonts w:ascii="Source Sans Pro" w:hAnsi="Source Sans Pro"/>
          <w:sz w:val="24"/>
          <w:szCs w:val="24"/>
        </w:rPr>
        <w:t>________________</w:t>
      </w:r>
      <w:r w:rsidRPr="00A32D19">
        <w:rPr>
          <w:rFonts w:ascii="Source Sans Pro" w:hAnsi="Source Sans Pro"/>
          <w:sz w:val="24"/>
          <w:szCs w:val="24"/>
        </w:rPr>
        <w:t xml:space="preserve"> CIF: </w:t>
      </w:r>
      <w:r w:rsidR="00A86430">
        <w:rPr>
          <w:rFonts w:ascii="Source Sans Pro" w:hAnsi="Source Sans Pro"/>
          <w:sz w:val="24"/>
          <w:szCs w:val="24"/>
        </w:rPr>
        <w:t>______________</w:t>
      </w:r>
      <w:r w:rsidR="0087037B" w:rsidRPr="00A32D19">
        <w:rPr>
          <w:rFonts w:ascii="Source Sans Pro" w:hAnsi="Source Sans Pro"/>
          <w:sz w:val="24"/>
          <w:szCs w:val="24"/>
        </w:rPr>
        <w:t xml:space="preserve"> y </w:t>
      </w:r>
      <w:proofErr w:type="spellStart"/>
      <w:r w:rsidR="0087037B" w:rsidRPr="00A32D19">
        <w:rPr>
          <w:rFonts w:ascii="Source Sans Pro" w:hAnsi="Source Sans Pro"/>
          <w:sz w:val="24"/>
          <w:szCs w:val="24"/>
        </w:rPr>
        <w:t>Telf</w:t>
      </w:r>
      <w:proofErr w:type="spellEnd"/>
      <w:r w:rsidR="00A86430">
        <w:rPr>
          <w:rFonts w:ascii="Source Sans Pro" w:hAnsi="Source Sans Pro"/>
          <w:sz w:val="24"/>
          <w:szCs w:val="24"/>
        </w:rPr>
        <w:t>____________</w:t>
      </w:r>
      <w:r w:rsidR="00A32D19">
        <w:rPr>
          <w:rFonts w:ascii="Source Sans Pro" w:hAnsi="Source Sans Pro"/>
          <w:sz w:val="24"/>
          <w:szCs w:val="24"/>
        </w:rPr>
        <w:t xml:space="preserve"> en fecha/s________________</w:t>
      </w:r>
      <w:r w:rsidR="00A86430">
        <w:rPr>
          <w:rFonts w:ascii="Source Sans Pro" w:hAnsi="Source Sans Pro"/>
          <w:sz w:val="24"/>
          <w:szCs w:val="24"/>
        </w:rPr>
        <w:t>,</w:t>
      </w:r>
    </w:p>
    <w:p w:rsidR="00A32D19" w:rsidRDefault="00A32D19" w:rsidP="00A86430">
      <w:pPr>
        <w:spacing w:line="276" w:lineRule="auto"/>
        <w:ind w:right="333"/>
        <w:jc w:val="both"/>
        <w:rPr>
          <w:rFonts w:ascii="Source Sans Pro" w:hAnsi="Source Sans Pro"/>
          <w:sz w:val="24"/>
          <w:szCs w:val="24"/>
        </w:rPr>
      </w:pPr>
    </w:p>
    <w:p w:rsidR="003D4DED" w:rsidRPr="00A32D19" w:rsidRDefault="001E2EF3" w:rsidP="00A86430">
      <w:pPr>
        <w:spacing w:line="276" w:lineRule="auto"/>
        <w:ind w:right="333"/>
        <w:jc w:val="both"/>
        <w:rPr>
          <w:rFonts w:ascii="Source Sans Pro" w:hAnsi="Source Sans Pro"/>
          <w:sz w:val="24"/>
          <w:szCs w:val="24"/>
        </w:rPr>
      </w:pPr>
      <w:r w:rsidRPr="00A32D19">
        <w:rPr>
          <w:rFonts w:ascii="Source Sans Pro" w:hAnsi="Source Sans Pro"/>
          <w:sz w:val="24"/>
          <w:szCs w:val="24"/>
        </w:rPr>
        <w:t xml:space="preserve">Y de otra parte, </w:t>
      </w:r>
      <w:r w:rsidRPr="00A32D19">
        <w:rPr>
          <w:rFonts w:ascii="Source Sans Pro" w:hAnsi="Source Sans Pro"/>
          <w:b/>
          <w:sz w:val="24"/>
          <w:szCs w:val="24"/>
        </w:rPr>
        <w:t>Doña Vanessa Huesa Moreno,</w:t>
      </w:r>
      <w:r w:rsidRPr="00A32D19">
        <w:rPr>
          <w:rFonts w:ascii="Source Sans Pro" w:hAnsi="Source Sans Pro"/>
          <w:sz w:val="24"/>
          <w:szCs w:val="24"/>
        </w:rPr>
        <w:t xml:space="preserve"> mayor de edad, vecina de </w:t>
      </w:r>
      <w:proofErr w:type="spellStart"/>
      <w:r w:rsidRPr="00A32D19">
        <w:rPr>
          <w:rFonts w:ascii="Source Sans Pro" w:hAnsi="Source Sans Pro"/>
          <w:sz w:val="24"/>
          <w:szCs w:val="24"/>
        </w:rPr>
        <w:t>Paiporta</w:t>
      </w:r>
      <w:proofErr w:type="spellEnd"/>
      <w:r w:rsidRPr="00A32D19">
        <w:rPr>
          <w:rFonts w:ascii="Source Sans Pro" w:hAnsi="Source Sans Pro"/>
          <w:sz w:val="24"/>
          <w:szCs w:val="24"/>
        </w:rPr>
        <w:t xml:space="preserve">, con Documento Nacional de Identidad nº 53205332-F, Presidenta </w:t>
      </w:r>
      <w:r w:rsidR="003D4DED" w:rsidRPr="00A32D19">
        <w:rPr>
          <w:rFonts w:ascii="Source Sans Pro" w:hAnsi="Source Sans Pro"/>
          <w:sz w:val="24"/>
          <w:szCs w:val="24"/>
        </w:rPr>
        <w:t xml:space="preserve">de la Federación de Triatlón de la Comunidad Valenciana (en adelante F.T.C.V.), con </w:t>
      </w:r>
      <w:r w:rsidR="003D4DED" w:rsidRPr="00A32D19">
        <w:rPr>
          <w:rFonts w:ascii="Source Sans Pro" w:hAnsi="Source Sans Pro"/>
          <w:bCs/>
          <w:sz w:val="24"/>
          <w:szCs w:val="24"/>
        </w:rPr>
        <w:t>dirección</w:t>
      </w:r>
      <w:r w:rsidR="003D4DED" w:rsidRPr="00A32D19">
        <w:rPr>
          <w:rFonts w:ascii="Source Sans Pro" w:hAnsi="Source Sans Pro"/>
          <w:b/>
          <w:sz w:val="24"/>
          <w:szCs w:val="24"/>
        </w:rPr>
        <w:t xml:space="preserve"> </w:t>
      </w:r>
      <w:r w:rsidR="003D4DED" w:rsidRPr="00A32D19">
        <w:rPr>
          <w:rFonts w:ascii="Source Sans Pro" w:hAnsi="Source Sans Pro"/>
          <w:bCs/>
          <w:sz w:val="24"/>
          <w:szCs w:val="24"/>
        </w:rPr>
        <w:t>en</w:t>
      </w:r>
      <w:r w:rsidR="003D4DED" w:rsidRPr="00A32D19">
        <w:rPr>
          <w:rFonts w:ascii="Source Sans Pro" w:hAnsi="Source Sans Pro"/>
          <w:b/>
          <w:sz w:val="24"/>
          <w:szCs w:val="24"/>
        </w:rPr>
        <w:t xml:space="preserve"> </w:t>
      </w:r>
      <w:r w:rsidR="003D4DED" w:rsidRPr="00A32D19">
        <w:rPr>
          <w:rFonts w:ascii="Source Sans Pro" w:hAnsi="Source Sans Pro"/>
          <w:bCs/>
          <w:sz w:val="24"/>
          <w:szCs w:val="24"/>
        </w:rPr>
        <w:t>calle</w:t>
      </w:r>
      <w:r w:rsidR="003D4DED" w:rsidRPr="00A32D19">
        <w:rPr>
          <w:rFonts w:ascii="Source Sans Pro" w:hAnsi="Source Sans Pro"/>
          <w:b/>
          <w:sz w:val="24"/>
          <w:szCs w:val="24"/>
        </w:rPr>
        <w:t xml:space="preserve"> Aviación, 15; 46940 Manises (Valencia),</w:t>
      </w:r>
      <w:r w:rsidR="003D4DED" w:rsidRPr="00A32D19">
        <w:rPr>
          <w:rFonts w:ascii="Source Sans Pro" w:hAnsi="Source Sans Pro"/>
          <w:b/>
          <w:spacing w:val="10"/>
          <w:sz w:val="24"/>
          <w:szCs w:val="24"/>
        </w:rPr>
        <w:t xml:space="preserve"> </w:t>
      </w:r>
      <w:r w:rsidR="003D4DED" w:rsidRPr="00A32D19">
        <w:rPr>
          <w:rFonts w:ascii="Source Sans Pro" w:hAnsi="Source Sans Pro"/>
          <w:sz w:val="24"/>
          <w:szCs w:val="24"/>
        </w:rPr>
        <w:t>Tel</w:t>
      </w:r>
      <w:r w:rsidR="0087037B" w:rsidRPr="00A32D19">
        <w:rPr>
          <w:rFonts w:ascii="Source Sans Pro" w:hAnsi="Source Sans Pro"/>
          <w:sz w:val="24"/>
          <w:szCs w:val="24"/>
        </w:rPr>
        <w:t>f</w:t>
      </w:r>
      <w:r w:rsidR="003D4DED" w:rsidRPr="00A32D19">
        <w:rPr>
          <w:rFonts w:ascii="Source Sans Pro" w:hAnsi="Source Sans Pro"/>
          <w:b/>
          <w:sz w:val="24"/>
          <w:szCs w:val="24"/>
        </w:rPr>
        <w:t>.: 963462649</w:t>
      </w:r>
      <w:r w:rsidR="003D4DED" w:rsidRPr="00A32D19">
        <w:rPr>
          <w:rFonts w:ascii="Source Sans Pro" w:hAnsi="Source Sans Pro"/>
          <w:noProof/>
          <w:color w:val="6E6E6E"/>
          <w:sz w:val="24"/>
          <w:szCs w:val="24"/>
        </w:rPr>
        <w:t xml:space="preserve"> </w:t>
      </w:r>
      <w:r w:rsidR="003D4DED" w:rsidRPr="00A32D19">
        <w:rPr>
          <w:rFonts w:ascii="Source Sans Pro" w:hAnsi="Source Sans Pro"/>
          <w:sz w:val="24"/>
          <w:szCs w:val="24"/>
        </w:rPr>
        <w:t>(Fax</w:t>
      </w:r>
      <w:r w:rsidR="003D4DED" w:rsidRPr="00A32D19">
        <w:rPr>
          <w:rFonts w:ascii="Source Sans Pro" w:hAnsi="Source Sans Pro"/>
          <w:b/>
          <w:sz w:val="24"/>
          <w:szCs w:val="24"/>
        </w:rPr>
        <w:t xml:space="preserve">. </w:t>
      </w:r>
      <w:r w:rsidR="003D4DED" w:rsidRPr="00A32D19">
        <w:rPr>
          <w:rFonts w:ascii="Source Sans Pro" w:hAnsi="Source Sans Pro"/>
          <w:sz w:val="24"/>
          <w:szCs w:val="24"/>
        </w:rPr>
        <w:t>96020156).</w:t>
      </w:r>
    </w:p>
    <w:p w:rsidR="003D4DED" w:rsidRPr="00A32D19" w:rsidRDefault="003D4DED" w:rsidP="00A86430">
      <w:pPr>
        <w:pStyle w:val="Textonotapie"/>
        <w:spacing w:line="276" w:lineRule="auto"/>
        <w:ind w:right="333"/>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b/>
          <w:sz w:val="24"/>
          <w:szCs w:val="24"/>
          <w:u w:val="single"/>
        </w:rPr>
      </w:pPr>
      <w:r w:rsidRPr="00A32D19">
        <w:rPr>
          <w:rFonts w:ascii="Source Sans Pro" w:hAnsi="Source Sans Pro"/>
          <w:b/>
          <w:sz w:val="24"/>
          <w:szCs w:val="24"/>
          <w:u w:val="single"/>
        </w:rPr>
        <w:t>EXPONEN:</w:t>
      </w: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sz w:val="24"/>
          <w:szCs w:val="24"/>
        </w:rPr>
      </w:pPr>
      <w:r w:rsidRPr="00A32D19">
        <w:rPr>
          <w:rFonts w:ascii="Source Sans Pro" w:hAnsi="Source Sans Pro"/>
          <w:sz w:val="24"/>
          <w:szCs w:val="24"/>
        </w:rPr>
        <w:t xml:space="preserve">Que ambas partes, considerando que tienen unos objetivos en parte coincidentes y complementarios, pueden mejorar el desarrollo de sus respectivos cometidos mediante la colaboración y la ayuda mutua, siendo el presente Convenio de Colaboración un instrumento básico para la mejora de la colaboración entre ambas partes con objeto de facilitar la organización del citado evento, y por todo ello, </w:t>
      </w:r>
    </w:p>
    <w:p w:rsidR="00A32D19" w:rsidRDefault="00A32D19" w:rsidP="00A86430">
      <w:pPr>
        <w:pStyle w:val="Ttulo5"/>
        <w:spacing w:line="276" w:lineRule="auto"/>
        <w:ind w:right="333"/>
        <w:jc w:val="both"/>
        <w:rPr>
          <w:rFonts w:ascii="Source Sans Pro" w:hAnsi="Source Sans Pro"/>
          <w:szCs w:val="24"/>
        </w:rPr>
      </w:pPr>
    </w:p>
    <w:p w:rsidR="003D4DED" w:rsidRDefault="003D4DED" w:rsidP="00A86430">
      <w:pPr>
        <w:pStyle w:val="Ttulo5"/>
        <w:spacing w:line="276" w:lineRule="auto"/>
        <w:ind w:right="333"/>
        <w:rPr>
          <w:rFonts w:ascii="Source Sans Pro" w:hAnsi="Source Sans Pro"/>
          <w:szCs w:val="24"/>
        </w:rPr>
      </w:pPr>
      <w:r w:rsidRPr="00A32D19">
        <w:rPr>
          <w:rFonts w:ascii="Source Sans Pro" w:hAnsi="Source Sans Pro"/>
          <w:szCs w:val="24"/>
        </w:rPr>
        <w:t>ACUERDAN:</w:t>
      </w:r>
    </w:p>
    <w:p w:rsidR="00A86430" w:rsidRPr="00A86430" w:rsidRDefault="00A86430" w:rsidP="00A86430">
      <w:pPr>
        <w:ind w:right="333"/>
        <w:rPr>
          <w:lang w:val="es-ES_tradnl" w:eastAsia="es-ES"/>
        </w:rPr>
      </w:pPr>
    </w:p>
    <w:p w:rsidR="003D4DED" w:rsidRPr="00A32D19" w:rsidRDefault="00A86430" w:rsidP="00A86430">
      <w:pPr>
        <w:pStyle w:val="Encabezado"/>
        <w:tabs>
          <w:tab w:val="clear" w:pos="4252"/>
          <w:tab w:val="clear" w:pos="8504"/>
        </w:tabs>
        <w:spacing w:line="276" w:lineRule="auto"/>
        <w:ind w:right="333"/>
        <w:jc w:val="both"/>
        <w:rPr>
          <w:rFonts w:ascii="Source Sans Pro" w:hAnsi="Source Sans Pro"/>
          <w:sz w:val="24"/>
          <w:szCs w:val="24"/>
        </w:rPr>
      </w:pPr>
      <w:r>
        <w:rPr>
          <w:rFonts w:ascii="Source Sans Pro" w:hAnsi="Source Sans Pro"/>
          <w:sz w:val="24"/>
          <w:szCs w:val="24"/>
        </w:rPr>
        <w:t xml:space="preserve"> La colaboración en la organización de la citada competición según el detalle del informe previo ANEXO al presente Convenio; teniendo en cuenta las siguientes:</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CONDICIONES GENERALES</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401718" w:rsidRDefault="003D4DED" w:rsidP="00401718">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b/>
          <w:sz w:val="24"/>
          <w:szCs w:val="24"/>
        </w:rPr>
        <w:t xml:space="preserve">El Organizador se compromete </w:t>
      </w:r>
      <w:r w:rsidRPr="00A32D19">
        <w:rPr>
          <w:rFonts w:ascii="Source Sans Pro" w:hAnsi="Source Sans Pro"/>
          <w:sz w:val="24"/>
          <w:szCs w:val="24"/>
        </w:rPr>
        <w:t xml:space="preserve">a cumplir todos los puntos establecidos en el </w:t>
      </w:r>
      <w:r w:rsidR="00401718">
        <w:rPr>
          <w:rFonts w:ascii="Source Sans Pro" w:hAnsi="Source Sans Pro"/>
          <w:sz w:val="24"/>
          <w:szCs w:val="24"/>
        </w:rPr>
        <w:t xml:space="preserve">ANEXO </w:t>
      </w:r>
      <w:r w:rsidRPr="00A32D19">
        <w:rPr>
          <w:rFonts w:ascii="Source Sans Pro" w:hAnsi="Source Sans Pro"/>
          <w:sz w:val="24"/>
          <w:szCs w:val="24"/>
        </w:rPr>
        <w:t xml:space="preserve">y a realizar la prueba según el </w:t>
      </w:r>
      <w:r w:rsidRPr="00A32D19">
        <w:rPr>
          <w:rFonts w:ascii="Source Sans Pro" w:hAnsi="Source Sans Pro"/>
          <w:b/>
          <w:sz w:val="24"/>
          <w:szCs w:val="24"/>
          <w:u w:val="single"/>
        </w:rPr>
        <w:t>Reglamento</w:t>
      </w:r>
      <w:r w:rsidRPr="00A32D19">
        <w:rPr>
          <w:rFonts w:ascii="Source Sans Pro" w:hAnsi="Source Sans Pro"/>
          <w:b/>
          <w:sz w:val="24"/>
          <w:szCs w:val="24"/>
        </w:rPr>
        <w:t xml:space="preserve"> de Competiciones de la Federación Española de Triatlón, </w:t>
      </w:r>
      <w:r w:rsidRPr="00A32D19">
        <w:rPr>
          <w:rFonts w:ascii="Source Sans Pro" w:hAnsi="Source Sans Pro"/>
          <w:sz w:val="24"/>
          <w:szCs w:val="24"/>
        </w:rPr>
        <w:t xml:space="preserve">así como, en su caso, otras disposiciones de carácter autonómico. </w:t>
      </w:r>
    </w:p>
    <w:p w:rsidR="003D4DED" w:rsidRPr="00A32D19" w:rsidRDefault="003D4DED" w:rsidP="00401718">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El organizador se compromete a solicitar y aportar los </w:t>
      </w:r>
      <w:r w:rsidRPr="00A32D19">
        <w:rPr>
          <w:rFonts w:ascii="Source Sans Pro" w:hAnsi="Source Sans Pro"/>
          <w:b/>
          <w:sz w:val="24"/>
          <w:szCs w:val="24"/>
        </w:rPr>
        <w:t>permisos municipales</w:t>
      </w:r>
      <w:r w:rsidRPr="00A32D19">
        <w:rPr>
          <w:rFonts w:ascii="Source Sans Pro" w:hAnsi="Source Sans Pro"/>
          <w:sz w:val="24"/>
          <w:szCs w:val="24"/>
        </w:rPr>
        <w:t>, particularmente los que atañen al término municipal principal; así como otros pertenecientes al Gobierno</w:t>
      </w:r>
      <w:r w:rsidR="005368EE">
        <w:rPr>
          <w:rFonts w:ascii="Source Sans Pro" w:hAnsi="Source Sans Pro"/>
          <w:sz w:val="24"/>
          <w:szCs w:val="24"/>
        </w:rPr>
        <w:t xml:space="preserve"> Autonómico y/o</w:t>
      </w:r>
      <w:r w:rsidRPr="00A32D19">
        <w:rPr>
          <w:rFonts w:ascii="Source Sans Pro" w:hAnsi="Source Sans Pro"/>
          <w:sz w:val="24"/>
          <w:szCs w:val="24"/>
        </w:rPr>
        <w:t xml:space="preserve"> </w:t>
      </w:r>
      <w:r w:rsidR="005368EE">
        <w:rPr>
          <w:rFonts w:ascii="Source Sans Pro" w:hAnsi="Source Sans Pro"/>
          <w:sz w:val="24"/>
          <w:szCs w:val="24"/>
        </w:rPr>
        <w:t>de carácter estatal,</w:t>
      </w:r>
      <w:r w:rsidRPr="00A32D19">
        <w:rPr>
          <w:rFonts w:ascii="Source Sans Pro" w:hAnsi="Source Sans Pro"/>
          <w:sz w:val="24"/>
          <w:szCs w:val="24"/>
        </w:rPr>
        <w:t xml:space="preserve"> en su caso.</w:t>
      </w:r>
    </w:p>
    <w:p w:rsidR="003D4DED" w:rsidRPr="00A32D19" w:rsidRDefault="003D4DED" w:rsidP="00401718">
      <w:pPr>
        <w:pStyle w:val="Encabezado"/>
        <w:tabs>
          <w:tab w:val="clear" w:pos="4252"/>
          <w:tab w:val="clear" w:pos="8504"/>
        </w:tabs>
        <w:spacing w:line="276" w:lineRule="auto"/>
        <w:ind w:left="567" w:right="333"/>
        <w:jc w:val="both"/>
        <w:rPr>
          <w:rFonts w:ascii="Source Sans Pro" w:hAnsi="Source Sans Pro"/>
          <w:sz w:val="24"/>
          <w:szCs w:val="24"/>
        </w:rPr>
      </w:pPr>
    </w:p>
    <w:p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b/>
          <w:sz w:val="24"/>
          <w:szCs w:val="24"/>
        </w:rPr>
        <w:t xml:space="preserve">La </w:t>
      </w:r>
      <w:r w:rsidR="005368EE">
        <w:rPr>
          <w:rFonts w:ascii="Source Sans Pro" w:hAnsi="Source Sans Pro"/>
          <w:b/>
          <w:sz w:val="24"/>
          <w:szCs w:val="24"/>
        </w:rPr>
        <w:t>FTCV</w:t>
      </w:r>
      <w:r w:rsidRPr="00A32D19">
        <w:rPr>
          <w:rFonts w:ascii="Source Sans Pro" w:hAnsi="Source Sans Pro"/>
          <w:b/>
          <w:sz w:val="24"/>
          <w:szCs w:val="24"/>
        </w:rPr>
        <w:t xml:space="preserve"> se compromete </w:t>
      </w:r>
      <w:r w:rsidRPr="00A32D19">
        <w:rPr>
          <w:rFonts w:ascii="Source Sans Pro" w:hAnsi="Source Sans Pro"/>
          <w:sz w:val="24"/>
          <w:szCs w:val="24"/>
        </w:rPr>
        <w:t>a aportar la Delegación Técnica, el Responsable de informática y/o Cronometraje (en su caso),  Juez Árbitro y Oficiales</w:t>
      </w:r>
      <w:r w:rsidR="005368EE">
        <w:rPr>
          <w:rFonts w:ascii="Source Sans Pro" w:hAnsi="Source Sans Pro"/>
          <w:sz w:val="24"/>
          <w:szCs w:val="24"/>
        </w:rPr>
        <w:t xml:space="preserve"> Técnicos</w:t>
      </w:r>
      <w:r w:rsidRPr="00A32D19">
        <w:rPr>
          <w:rFonts w:ascii="Source Sans Pro" w:hAnsi="Source Sans Pro"/>
          <w:sz w:val="24"/>
          <w:szCs w:val="24"/>
        </w:rPr>
        <w:t xml:space="preserve"> adjuntos, control informático y emisión de resultados (en su caso), así como todos los aspectos de difusión y publicidad de la </w:t>
      </w:r>
      <w:r w:rsidRPr="00A32D19">
        <w:rPr>
          <w:rFonts w:ascii="Source Sans Pro" w:hAnsi="Source Sans Pro"/>
          <w:sz w:val="24"/>
          <w:szCs w:val="24"/>
        </w:rPr>
        <w:lastRenderedPageBreak/>
        <w:t xml:space="preserve">prueba. De igual forma, y según determinados condicionantes, podrá gestionar los permisos correspondientes </w:t>
      </w:r>
      <w:proofErr w:type="spellStart"/>
      <w:r w:rsidR="005368EE">
        <w:rPr>
          <w:rFonts w:ascii="Source Sans Pro" w:hAnsi="Source Sans Pro"/>
          <w:sz w:val="24"/>
          <w:szCs w:val="24"/>
        </w:rPr>
        <w:t>Consellerías</w:t>
      </w:r>
      <w:proofErr w:type="spellEnd"/>
      <w:r w:rsidR="005368EE">
        <w:rPr>
          <w:rFonts w:ascii="Source Sans Pro" w:hAnsi="Source Sans Pro"/>
          <w:sz w:val="24"/>
          <w:szCs w:val="24"/>
        </w:rPr>
        <w:t xml:space="preserve">, </w:t>
      </w:r>
      <w:r w:rsidRPr="00A32D19">
        <w:rPr>
          <w:rFonts w:ascii="Source Sans Pro" w:hAnsi="Source Sans Pro"/>
          <w:sz w:val="24"/>
          <w:szCs w:val="24"/>
        </w:rPr>
        <w:t>Medio Ambiente</w:t>
      </w:r>
      <w:r w:rsidR="005368EE">
        <w:rPr>
          <w:rFonts w:ascii="Source Sans Pro" w:hAnsi="Source Sans Pro"/>
          <w:sz w:val="24"/>
          <w:szCs w:val="24"/>
        </w:rPr>
        <w:t xml:space="preserve">, </w:t>
      </w:r>
      <w:proofErr w:type="spellStart"/>
      <w:r w:rsidR="005368EE">
        <w:rPr>
          <w:rFonts w:ascii="Source Sans Pro" w:hAnsi="Source Sans Pro"/>
          <w:sz w:val="24"/>
          <w:szCs w:val="24"/>
        </w:rPr>
        <w:t>etc</w:t>
      </w:r>
      <w:proofErr w:type="spellEnd"/>
      <w:r w:rsidRPr="00A32D19">
        <w:rPr>
          <w:rStyle w:val="Refdenotaalpie"/>
          <w:rFonts w:ascii="Source Sans Pro" w:hAnsi="Source Sans Pro"/>
          <w:sz w:val="24"/>
          <w:szCs w:val="24"/>
        </w:rPr>
        <w:footnoteReference w:id="3"/>
      </w:r>
      <w:r w:rsidR="005368EE">
        <w:rPr>
          <w:rFonts w:ascii="Source Sans Pro" w:hAnsi="Source Sans Pro"/>
          <w:sz w:val="24"/>
          <w:szCs w:val="24"/>
        </w:rPr>
        <w:t>; todo ello previa petición expresa.</w:t>
      </w:r>
    </w:p>
    <w:p w:rsidR="005368EE" w:rsidRDefault="005368EE" w:rsidP="005368EE">
      <w:pPr>
        <w:pStyle w:val="Prrafodelista"/>
        <w:rPr>
          <w:rFonts w:ascii="Source Sans Pro" w:hAnsi="Source Sans Pro"/>
          <w:sz w:val="24"/>
          <w:szCs w:val="24"/>
        </w:rPr>
      </w:pPr>
    </w:p>
    <w:p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Los </w:t>
      </w:r>
      <w:r w:rsidRPr="005368EE">
        <w:rPr>
          <w:rFonts w:ascii="Source Sans Pro" w:hAnsi="Source Sans Pro"/>
          <w:b/>
          <w:sz w:val="24"/>
          <w:szCs w:val="24"/>
        </w:rPr>
        <w:t>gastos generales de la competición</w:t>
      </w:r>
      <w:r w:rsidRPr="005368EE">
        <w:rPr>
          <w:rFonts w:ascii="Source Sans Pro" w:hAnsi="Source Sans Pro"/>
          <w:sz w:val="24"/>
          <w:szCs w:val="24"/>
        </w:rPr>
        <w:t xml:space="preserve"> como el avituallamiento, controladores de vueltas y aquellos especiales por particularidades de la competición, que el delegado técnico considere oportuno, correrán </w:t>
      </w:r>
      <w:r w:rsidRPr="005368EE">
        <w:rPr>
          <w:rFonts w:ascii="Source Sans Pro" w:hAnsi="Source Sans Pro"/>
          <w:b/>
          <w:sz w:val="24"/>
          <w:szCs w:val="24"/>
        </w:rPr>
        <w:t>a cargo del organizador</w:t>
      </w:r>
      <w:r w:rsidRPr="005368EE">
        <w:rPr>
          <w:rFonts w:ascii="Source Sans Pro" w:hAnsi="Source Sans Pro"/>
          <w:sz w:val="24"/>
          <w:szCs w:val="24"/>
        </w:rPr>
        <w:t>.</w:t>
      </w:r>
    </w:p>
    <w:p w:rsidR="005368EE" w:rsidRDefault="005368EE" w:rsidP="005368EE">
      <w:pPr>
        <w:pStyle w:val="Prrafodelista"/>
        <w:rPr>
          <w:rFonts w:ascii="Source Sans Pro" w:hAnsi="Source Sans Pro"/>
          <w:sz w:val="24"/>
          <w:szCs w:val="24"/>
        </w:rPr>
      </w:pPr>
    </w:p>
    <w:p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En los </w:t>
      </w:r>
      <w:proofErr w:type="spellStart"/>
      <w:r w:rsidRPr="005368EE">
        <w:rPr>
          <w:rFonts w:ascii="Source Sans Pro" w:hAnsi="Source Sans Pro"/>
          <w:sz w:val="24"/>
          <w:szCs w:val="24"/>
        </w:rPr>
        <w:t>Cptos</w:t>
      </w:r>
      <w:proofErr w:type="spellEnd"/>
      <w:r w:rsidRPr="005368EE">
        <w:rPr>
          <w:rFonts w:ascii="Source Sans Pro" w:hAnsi="Source Sans Pro"/>
          <w:sz w:val="24"/>
          <w:szCs w:val="24"/>
        </w:rPr>
        <w:t xml:space="preserve">. Autonómicos, la Federación proveerá de las </w:t>
      </w:r>
      <w:r w:rsidRPr="005368EE">
        <w:rPr>
          <w:rFonts w:ascii="Source Sans Pro" w:hAnsi="Source Sans Pro"/>
          <w:b/>
          <w:sz w:val="24"/>
          <w:szCs w:val="24"/>
        </w:rPr>
        <w:t>medallas y/o trofeos acreditativas de su condición de Campeones Autonómicos</w:t>
      </w:r>
      <w:r w:rsidR="005368EE">
        <w:rPr>
          <w:rFonts w:ascii="Source Sans Pro" w:hAnsi="Source Sans Pro"/>
          <w:sz w:val="24"/>
          <w:szCs w:val="24"/>
        </w:rPr>
        <w:t xml:space="preserve"> (y o premios en metálico en su caso y según acuerdo asambleario publicado en el correspondiente Sistema de Competición vigente)</w:t>
      </w:r>
      <w:r w:rsidRPr="005368EE">
        <w:rPr>
          <w:rFonts w:ascii="Source Sans Pro" w:hAnsi="Source Sans Pro"/>
          <w:sz w:val="24"/>
          <w:szCs w:val="24"/>
        </w:rPr>
        <w:t>, y trofeos para los 6 equipos clasificados en esta clasificación. Éstos serán por “</w:t>
      </w:r>
      <w:r w:rsidRPr="005368EE">
        <w:rPr>
          <w:rFonts w:ascii="Source Sans Pro" w:hAnsi="Source Sans Pro"/>
          <w:sz w:val="24"/>
          <w:szCs w:val="24"/>
          <w:u w:val="single"/>
        </w:rPr>
        <w:t>grupos de edad</w:t>
      </w:r>
      <w:r w:rsidRPr="005368EE">
        <w:rPr>
          <w:rFonts w:ascii="Source Sans Pro" w:hAnsi="Source Sans Pro"/>
          <w:sz w:val="24"/>
          <w:szCs w:val="24"/>
        </w:rPr>
        <w:t xml:space="preserve">”, “equipos” y “absolutos” en Triatlón y Duatlón de Carretera; siendo por </w:t>
      </w:r>
      <w:r w:rsidRPr="005368EE">
        <w:rPr>
          <w:rFonts w:ascii="Source Sans Pro" w:hAnsi="Source Sans Pro"/>
          <w:sz w:val="24"/>
          <w:szCs w:val="24"/>
          <w:u w:val="single"/>
        </w:rPr>
        <w:t>categorías</w:t>
      </w:r>
      <w:r w:rsidRPr="005368EE">
        <w:rPr>
          <w:rFonts w:ascii="Source Sans Pro" w:hAnsi="Source Sans Pro"/>
          <w:sz w:val="24"/>
          <w:szCs w:val="24"/>
        </w:rPr>
        <w:t xml:space="preserve"> en el resto. El organizador correrá, en su caso, con los </w:t>
      </w:r>
      <w:r w:rsidRPr="005368EE">
        <w:rPr>
          <w:rFonts w:ascii="Source Sans Pro" w:hAnsi="Source Sans Pro"/>
          <w:b/>
          <w:sz w:val="24"/>
          <w:szCs w:val="24"/>
        </w:rPr>
        <w:t>trofeos “de la prueba</w:t>
      </w:r>
      <w:r w:rsidRPr="005368EE">
        <w:rPr>
          <w:rFonts w:ascii="Source Sans Pro" w:hAnsi="Source Sans Pro"/>
          <w:sz w:val="24"/>
          <w:szCs w:val="24"/>
        </w:rPr>
        <w:t>”, aportando como mínimo los trofeos de los 3 primeros masculinos y 3 primeros femeninos.</w:t>
      </w:r>
    </w:p>
    <w:p w:rsidR="005368EE" w:rsidRDefault="005368EE" w:rsidP="005368EE">
      <w:pPr>
        <w:pStyle w:val="Prrafodelista"/>
        <w:rPr>
          <w:rFonts w:ascii="Source Sans Pro" w:hAnsi="Source Sans Pro"/>
          <w:sz w:val="24"/>
          <w:szCs w:val="24"/>
        </w:rPr>
      </w:pPr>
    </w:p>
    <w:p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Todos los aspectos concernientes a dorsales, precauciones a tomar en los diferentes segmentos de la competición, así como los límites de tiempo, áreas de transición y llegada, línea de salida, puestos de socorro, avituallamiento, hojas informativas, vehículos, se actuará conforme a lo establecido en el </w:t>
      </w:r>
      <w:r w:rsidRPr="005368EE">
        <w:rPr>
          <w:rFonts w:ascii="Source Sans Pro" w:hAnsi="Source Sans Pro"/>
          <w:b/>
          <w:sz w:val="24"/>
          <w:szCs w:val="24"/>
        </w:rPr>
        <w:t>Reglamento de Competiciones</w:t>
      </w:r>
      <w:r w:rsidRPr="00A32D19">
        <w:rPr>
          <w:rStyle w:val="Refdenotaalpie"/>
          <w:rFonts w:ascii="Source Sans Pro" w:hAnsi="Source Sans Pro"/>
          <w:b/>
          <w:sz w:val="24"/>
          <w:szCs w:val="24"/>
        </w:rPr>
        <w:footnoteReference w:id="4"/>
      </w:r>
      <w:r w:rsidRPr="005368EE">
        <w:rPr>
          <w:rFonts w:ascii="Source Sans Pro" w:hAnsi="Source Sans Pro"/>
          <w:sz w:val="24"/>
          <w:szCs w:val="24"/>
        </w:rPr>
        <w:t xml:space="preserve"> quedando todo esto, por cuenta del Organizador, de común acuerdo con el Delegado Técnico de la F.T.C.V.</w:t>
      </w:r>
    </w:p>
    <w:p w:rsidR="005368EE" w:rsidRDefault="005368EE" w:rsidP="005368EE">
      <w:pPr>
        <w:pStyle w:val="Prrafodelista"/>
        <w:rPr>
          <w:rFonts w:ascii="Source Sans Pro" w:hAnsi="Source Sans Pro"/>
          <w:sz w:val="24"/>
          <w:szCs w:val="24"/>
        </w:rPr>
      </w:pPr>
    </w:p>
    <w:p w:rsidR="003D4DED" w:rsidRP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El organizador deberá de tener </w:t>
      </w:r>
      <w:r w:rsidRPr="005368EE">
        <w:rPr>
          <w:rFonts w:ascii="Source Sans Pro" w:hAnsi="Source Sans Pro"/>
          <w:b/>
          <w:sz w:val="24"/>
          <w:szCs w:val="24"/>
        </w:rPr>
        <w:t>previstos trofeos y/o</w:t>
      </w:r>
      <w:r w:rsidRPr="005368EE">
        <w:rPr>
          <w:rFonts w:ascii="Source Sans Pro" w:hAnsi="Source Sans Pro"/>
          <w:sz w:val="24"/>
          <w:szCs w:val="24"/>
        </w:rPr>
        <w:t xml:space="preserve">  </w:t>
      </w:r>
      <w:r w:rsidRPr="005368EE">
        <w:rPr>
          <w:rFonts w:ascii="Source Sans Pro" w:hAnsi="Source Sans Pro"/>
          <w:b/>
          <w:sz w:val="24"/>
          <w:szCs w:val="24"/>
        </w:rPr>
        <w:t>premios individuales</w:t>
      </w:r>
      <w:r w:rsidRPr="005368EE">
        <w:rPr>
          <w:rFonts w:ascii="Source Sans Pro" w:hAnsi="Source Sans Pro"/>
          <w:sz w:val="24"/>
          <w:szCs w:val="24"/>
        </w:rPr>
        <w:t xml:space="preserve"> </w:t>
      </w:r>
      <w:r w:rsidRPr="005368EE">
        <w:rPr>
          <w:rFonts w:ascii="Source Sans Pro" w:hAnsi="Source Sans Pro"/>
          <w:b/>
          <w:sz w:val="24"/>
          <w:szCs w:val="24"/>
        </w:rPr>
        <w:t>y por equipos</w:t>
      </w:r>
      <w:r w:rsidRPr="005368EE">
        <w:rPr>
          <w:rFonts w:ascii="Source Sans Pro" w:hAnsi="Source Sans Pro"/>
          <w:sz w:val="24"/>
          <w:szCs w:val="24"/>
        </w:rPr>
        <w:t xml:space="preserve"> según la normativa vigente F</w:t>
      </w:r>
      <w:r w:rsidR="00626ABC">
        <w:rPr>
          <w:rFonts w:ascii="Source Sans Pro" w:hAnsi="Source Sans Pro"/>
          <w:sz w:val="24"/>
          <w:szCs w:val="24"/>
        </w:rPr>
        <w:t>ETRI (Absoluta, Veterano I, II,</w:t>
      </w:r>
      <w:r w:rsidRPr="005368EE">
        <w:rPr>
          <w:rFonts w:ascii="Source Sans Pro" w:hAnsi="Source Sans Pro"/>
          <w:sz w:val="24"/>
          <w:szCs w:val="24"/>
        </w:rPr>
        <w:t xml:space="preserve"> </w:t>
      </w:r>
      <w:r w:rsidR="00626ABC">
        <w:rPr>
          <w:rFonts w:ascii="Source Sans Pro" w:hAnsi="Source Sans Pro"/>
          <w:sz w:val="24"/>
          <w:szCs w:val="24"/>
        </w:rPr>
        <w:t>I</w:t>
      </w:r>
      <w:r w:rsidRPr="005368EE">
        <w:rPr>
          <w:rFonts w:ascii="Source Sans Pro" w:hAnsi="Source Sans Pro"/>
          <w:sz w:val="24"/>
          <w:szCs w:val="24"/>
        </w:rPr>
        <w:t>II</w:t>
      </w:r>
      <w:r w:rsidR="00626ABC">
        <w:rPr>
          <w:rFonts w:ascii="Source Sans Pro" w:hAnsi="Source Sans Pro"/>
          <w:sz w:val="24"/>
          <w:szCs w:val="24"/>
        </w:rPr>
        <w:t xml:space="preserve"> Y IV</w:t>
      </w:r>
      <w:r w:rsidRPr="005368EE">
        <w:rPr>
          <w:rFonts w:ascii="Source Sans Pro" w:hAnsi="Source Sans Pro"/>
          <w:sz w:val="24"/>
          <w:szCs w:val="24"/>
        </w:rPr>
        <w:t xml:space="preserve">; Sub-23, Junior y, en su caso, </w:t>
      </w:r>
      <w:r w:rsidR="00626ABC">
        <w:rPr>
          <w:rFonts w:ascii="Source Sans Pro" w:hAnsi="Source Sans Pro"/>
          <w:sz w:val="24"/>
          <w:szCs w:val="24"/>
        </w:rPr>
        <w:t xml:space="preserve">juvenil, </w:t>
      </w:r>
      <w:r w:rsidRPr="005368EE">
        <w:rPr>
          <w:rFonts w:ascii="Source Sans Pro" w:hAnsi="Source Sans Pro"/>
          <w:sz w:val="24"/>
          <w:szCs w:val="24"/>
        </w:rPr>
        <w:t xml:space="preserve">cadete). En el caso de </w:t>
      </w:r>
      <w:r w:rsidRPr="005368EE">
        <w:rPr>
          <w:rFonts w:ascii="Source Sans Pro" w:hAnsi="Source Sans Pro"/>
          <w:b/>
          <w:sz w:val="24"/>
          <w:szCs w:val="24"/>
        </w:rPr>
        <w:t>equipos</w:t>
      </w:r>
      <w:r w:rsidRPr="005368EE">
        <w:rPr>
          <w:rFonts w:ascii="Source Sans Pro" w:hAnsi="Source Sans Pro"/>
          <w:sz w:val="24"/>
          <w:szCs w:val="24"/>
        </w:rPr>
        <w:t>, deberá de tener en cuenta los 3 primeros equipos clasificados masculinos y femeninos, por separado.</w:t>
      </w:r>
    </w:p>
    <w:p w:rsidR="003D4DED" w:rsidRPr="00A32D19" w:rsidRDefault="003D4DED" w:rsidP="00A86430">
      <w:pPr>
        <w:pStyle w:val="Prrafodelista"/>
        <w:spacing w:line="276" w:lineRule="auto"/>
        <w:ind w:right="333"/>
        <w:jc w:val="both"/>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CONDICIONES DE SEGURIDAD</w:t>
      </w:r>
    </w:p>
    <w:p w:rsidR="003D4DED" w:rsidRPr="00A32D19" w:rsidRDefault="003D4DED" w:rsidP="00A86430">
      <w:pPr>
        <w:spacing w:line="276" w:lineRule="auto"/>
        <w:ind w:right="333"/>
        <w:jc w:val="both"/>
        <w:rPr>
          <w:rFonts w:ascii="Source Sans Pro" w:hAnsi="Source Sans Pro"/>
          <w:sz w:val="24"/>
          <w:szCs w:val="24"/>
        </w:rPr>
      </w:pPr>
    </w:p>
    <w:p w:rsidR="005368EE" w:rsidRDefault="003D4DED" w:rsidP="005368EE">
      <w:pPr>
        <w:widowControl/>
        <w:numPr>
          <w:ilvl w:val="0"/>
          <w:numId w:val="10"/>
        </w:numPr>
        <w:autoSpaceDE/>
        <w:autoSpaceDN/>
        <w:spacing w:line="276" w:lineRule="auto"/>
        <w:ind w:left="567" w:right="333" w:hanging="567"/>
        <w:jc w:val="both"/>
        <w:rPr>
          <w:rFonts w:ascii="Source Sans Pro" w:hAnsi="Source Sans Pro"/>
          <w:b/>
          <w:sz w:val="24"/>
          <w:szCs w:val="24"/>
        </w:rPr>
      </w:pPr>
      <w:r w:rsidRPr="00A32D19">
        <w:rPr>
          <w:rFonts w:ascii="Source Sans Pro" w:hAnsi="Source Sans Pro"/>
          <w:sz w:val="24"/>
          <w:szCs w:val="24"/>
        </w:rPr>
        <w:t xml:space="preserve">El organizador se compromete a aportar y firmar el </w:t>
      </w:r>
      <w:r w:rsidRPr="00A32D19">
        <w:rPr>
          <w:rFonts w:ascii="Source Sans Pro" w:hAnsi="Source Sans Pro"/>
          <w:b/>
          <w:sz w:val="24"/>
          <w:szCs w:val="24"/>
        </w:rPr>
        <w:t>Plan de Medidas de Seguridad</w:t>
      </w:r>
      <w:r w:rsidRPr="00A32D19">
        <w:rPr>
          <w:rFonts w:ascii="Source Sans Pro" w:hAnsi="Source Sans Pro"/>
          <w:sz w:val="24"/>
          <w:szCs w:val="24"/>
        </w:rPr>
        <w:t xml:space="preserve">, según las disposiciones legales vigentes e informadas por parte del Delegado Técnico. En él deberán de figurar expresamente el </w:t>
      </w:r>
      <w:r w:rsidRPr="00A32D19">
        <w:rPr>
          <w:rFonts w:ascii="Source Sans Pro" w:hAnsi="Source Sans Pro"/>
          <w:b/>
          <w:sz w:val="24"/>
          <w:szCs w:val="24"/>
          <w:u w:val="single"/>
        </w:rPr>
        <w:t>nombre, DNI y número de teléfono del Director de Competición y Responsable de Seguridad Vial</w:t>
      </w:r>
      <w:r w:rsidRPr="00A32D19">
        <w:rPr>
          <w:rFonts w:ascii="Source Sans Pro" w:hAnsi="Source Sans Pro"/>
          <w:sz w:val="24"/>
          <w:szCs w:val="24"/>
        </w:rPr>
        <w:t xml:space="preserve">, según lo dispuesto en el Anexo II del Reglamento General de Circulación. La Federación proporcionará modelo para su confección; </w:t>
      </w:r>
      <w:r w:rsidRPr="00A32D19">
        <w:rPr>
          <w:rFonts w:ascii="Source Sans Pro" w:hAnsi="Source Sans Pro"/>
          <w:b/>
          <w:sz w:val="24"/>
          <w:szCs w:val="24"/>
        </w:rPr>
        <w:t>siendo obligatoria su aportación previa.</w:t>
      </w:r>
    </w:p>
    <w:p w:rsidR="003D4DED" w:rsidRPr="005368EE" w:rsidRDefault="003D4DED" w:rsidP="005368EE">
      <w:pPr>
        <w:widowControl/>
        <w:numPr>
          <w:ilvl w:val="0"/>
          <w:numId w:val="10"/>
        </w:numPr>
        <w:autoSpaceDE/>
        <w:autoSpaceDN/>
        <w:spacing w:line="276" w:lineRule="auto"/>
        <w:ind w:left="567" w:right="333" w:hanging="567"/>
        <w:jc w:val="both"/>
        <w:rPr>
          <w:rFonts w:ascii="Source Sans Pro" w:hAnsi="Source Sans Pro"/>
          <w:b/>
          <w:sz w:val="24"/>
          <w:szCs w:val="24"/>
        </w:rPr>
      </w:pPr>
      <w:r w:rsidRPr="005368EE">
        <w:rPr>
          <w:rFonts w:ascii="Source Sans Pro" w:hAnsi="Source Sans Pro"/>
          <w:sz w:val="24"/>
          <w:szCs w:val="24"/>
        </w:rPr>
        <w:t xml:space="preserve">La organización debe contactar con Protección Civil, Cruz Roja y radioaficionados, para establecer la vigilancia y los contactos por radio entre los medios de atención médica, la línea de meta y las fuerzas de orden público (Guardia Civil, Policía Local,...), debiéndose contar, como, mínimo, de la siguiente </w:t>
      </w:r>
      <w:r w:rsidRPr="005368EE">
        <w:rPr>
          <w:rFonts w:ascii="Source Sans Pro" w:hAnsi="Source Sans Pro"/>
          <w:b/>
          <w:sz w:val="24"/>
          <w:szCs w:val="24"/>
        </w:rPr>
        <w:t>asistencia médica</w:t>
      </w:r>
      <w:r w:rsidRPr="005368EE">
        <w:rPr>
          <w:rFonts w:ascii="Source Sans Pro" w:hAnsi="Source Sans Pro"/>
          <w:sz w:val="24"/>
          <w:szCs w:val="24"/>
        </w:rPr>
        <w:t>:</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Una </w:t>
      </w:r>
      <w:r w:rsidRPr="00A32D19">
        <w:rPr>
          <w:rFonts w:ascii="Source Sans Pro" w:hAnsi="Source Sans Pro"/>
          <w:b/>
          <w:sz w:val="24"/>
          <w:szCs w:val="24"/>
        </w:rPr>
        <w:t>ambulancia</w:t>
      </w:r>
      <w:r w:rsidRPr="00A32D19">
        <w:rPr>
          <w:rFonts w:ascii="Source Sans Pro" w:hAnsi="Source Sans Pro"/>
          <w:sz w:val="24"/>
          <w:szCs w:val="24"/>
        </w:rPr>
        <w:t xml:space="preserve"> en línea de meta</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Una ambulancia en cada área de transición (se entiende que ésta y la anterior pueden ser </w:t>
      </w:r>
      <w:r w:rsidRPr="00A32D19">
        <w:rPr>
          <w:rFonts w:ascii="Source Sans Pro" w:hAnsi="Source Sans Pro"/>
          <w:sz w:val="24"/>
          <w:szCs w:val="24"/>
          <w:u w:val="single"/>
        </w:rPr>
        <w:t>la misma</w:t>
      </w:r>
      <w:r w:rsidRPr="00A32D19">
        <w:rPr>
          <w:rFonts w:ascii="Source Sans Pro" w:hAnsi="Source Sans Pro"/>
          <w:sz w:val="24"/>
          <w:szCs w:val="24"/>
        </w:rPr>
        <w:t xml:space="preserve"> si ambas zonas están separadas por menos de 500 metros)</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Recomendable una ambulancia por cada 300 participantes</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 </w:t>
      </w:r>
      <w:r w:rsidRPr="00A32D19">
        <w:rPr>
          <w:rFonts w:ascii="Source Sans Pro" w:hAnsi="Source Sans Pro"/>
          <w:b/>
          <w:sz w:val="24"/>
          <w:szCs w:val="24"/>
        </w:rPr>
        <w:t>médico</w:t>
      </w:r>
      <w:r w:rsidRPr="00A32D19">
        <w:rPr>
          <w:rFonts w:ascii="Source Sans Pro" w:hAnsi="Source Sans Pro"/>
          <w:sz w:val="24"/>
          <w:szCs w:val="24"/>
        </w:rPr>
        <w:t xml:space="preserve"> y, en su caso, un AT/DUE con medios de reanimación (anticipar a la Federación el nº de colegiado)</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lastRenderedPageBreak/>
        <w:t>Avisar a un hospital próximo a la zona de competición.</w:t>
      </w:r>
    </w:p>
    <w:p w:rsidR="006E253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El </w:t>
      </w:r>
      <w:r w:rsidRPr="00A32D19">
        <w:rPr>
          <w:rFonts w:ascii="Source Sans Pro" w:hAnsi="Source Sans Pro"/>
          <w:b/>
          <w:sz w:val="24"/>
          <w:szCs w:val="24"/>
        </w:rPr>
        <w:t>Plan de Evacuación</w:t>
      </w:r>
      <w:r w:rsidRPr="00A32D19">
        <w:rPr>
          <w:rFonts w:ascii="Source Sans Pro" w:hAnsi="Source Sans Pro"/>
          <w:sz w:val="24"/>
          <w:szCs w:val="24"/>
        </w:rPr>
        <w:t xml:space="preserve"> previsto por los servicios de emergencia</w:t>
      </w:r>
      <w:r w:rsidR="006E253D" w:rsidRPr="00A32D19">
        <w:rPr>
          <w:rFonts w:ascii="Source Sans Pro" w:hAnsi="Source Sans Pro"/>
          <w:sz w:val="24"/>
          <w:szCs w:val="24"/>
        </w:rPr>
        <w:t>.</w:t>
      </w:r>
    </w:p>
    <w:p w:rsidR="006E253D" w:rsidRPr="00A32D19" w:rsidRDefault="006E253D" w:rsidP="00A86430">
      <w:pPr>
        <w:widowControl/>
        <w:autoSpaceDE/>
        <w:autoSpaceDN/>
        <w:spacing w:line="276" w:lineRule="auto"/>
        <w:ind w:right="333"/>
        <w:jc w:val="both"/>
        <w:rPr>
          <w:rFonts w:ascii="Source Sans Pro" w:hAnsi="Source Sans Pro"/>
          <w:sz w:val="24"/>
          <w:szCs w:val="24"/>
        </w:rPr>
      </w:pPr>
    </w:p>
    <w:p w:rsidR="003D4DED" w:rsidRPr="00A32D19"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En el caso del </w:t>
      </w:r>
      <w:r w:rsidRPr="00A32D19">
        <w:rPr>
          <w:rFonts w:ascii="Source Sans Pro" w:hAnsi="Source Sans Pro"/>
          <w:b/>
          <w:sz w:val="24"/>
          <w:szCs w:val="24"/>
        </w:rPr>
        <w:t>segmento náutico</w:t>
      </w:r>
      <w:r w:rsidRPr="00A32D19">
        <w:rPr>
          <w:rFonts w:ascii="Source Sans Pro" w:hAnsi="Source Sans Pro"/>
          <w:sz w:val="24"/>
          <w:szCs w:val="24"/>
        </w:rPr>
        <w:t>, se deberá de seguir lo dispuesto por el Capitán Marítimo de la Demarcación Provincial correspondiente, así como la legislación sobre número de embarcaciones de socorro o salvamento por cada número de participantes.</w:t>
      </w:r>
    </w:p>
    <w:p w:rsidR="003D4DED" w:rsidRPr="00A32D19" w:rsidRDefault="003D4DED" w:rsidP="005368EE">
      <w:pPr>
        <w:numPr>
          <w:ilvl w:val="12"/>
          <w:numId w:val="0"/>
        </w:numPr>
        <w:spacing w:line="276" w:lineRule="auto"/>
        <w:ind w:left="567" w:right="333"/>
        <w:jc w:val="both"/>
        <w:rPr>
          <w:rFonts w:ascii="Source Sans Pro" w:hAnsi="Source Sans Pro"/>
          <w:sz w:val="24"/>
          <w:szCs w:val="24"/>
        </w:rPr>
      </w:pPr>
    </w:p>
    <w:p w:rsidR="005368EE"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El organizador </w:t>
      </w:r>
      <w:r w:rsidRPr="00A32D19">
        <w:rPr>
          <w:rFonts w:ascii="Source Sans Pro" w:hAnsi="Source Sans Pro"/>
          <w:b/>
          <w:sz w:val="24"/>
          <w:szCs w:val="24"/>
        </w:rPr>
        <w:t xml:space="preserve"> </w:t>
      </w:r>
      <w:r w:rsidR="006E253D" w:rsidRPr="00A32D19">
        <w:rPr>
          <w:rFonts w:ascii="Source Sans Pro" w:hAnsi="Source Sans Pro"/>
          <w:b/>
          <w:sz w:val="24"/>
          <w:szCs w:val="24"/>
        </w:rPr>
        <w:t>deberá</w:t>
      </w:r>
      <w:r w:rsidRPr="00A32D19">
        <w:rPr>
          <w:rFonts w:ascii="Source Sans Pro" w:hAnsi="Source Sans Pro"/>
          <w:b/>
          <w:sz w:val="24"/>
          <w:szCs w:val="24"/>
        </w:rPr>
        <w:t xml:space="preserve"> contratar </w:t>
      </w:r>
      <w:r w:rsidR="006E253D" w:rsidRPr="00A32D19">
        <w:rPr>
          <w:rFonts w:ascii="Source Sans Pro" w:hAnsi="Source Sans Pro"/>
          <w:b/>
          <w:sz w:val="24"/>
          <w:szCs w:val="24"/>
        </w:rPr>
        <w:t xml:space="preserve">un </w:t>
      </w:r>
      <w:r w:rsidRPr="00A32D19">
        <w:rPr>
          <w:rFonts w:ascii="Source Sans Pro" w:hAnsi="Source Sans Pro"/>
          <w:b/>
          <w:sz w:val="24"/>
          <w:szCs w:val="24"/>
        </w:rPr>
        <w:t xml:space="preserve">seguro Responsabilidad Civil </w:t>
      </w:r>
      <w:r w:rsidR="006E253D" w:rsidRPr="00A32D19">
        <w:rPr>
          <w:rFonts w:ascii="Source Sans Pro" w:hAnsi="Source Sans Pro"/>
          <w:b/>
          <w:sz w:val="24"/>
          <w:szCs w:val="24"/>
        </w:rPr>
        <w:t xml:space="preserve">y lo podrá hacer </w:t>
      </w:r>
      <w:r w:rsidRPr="00A32D19">
        <w:rPr>
          <w:rFonts w:ascii="Source Sans Pro" w:hAnsi="Source Sans Pro"/>
          <w:b/>
          <w:sz w:val="24"/>
          <w:szCs w:val="24"/>
        </w:rPr>
        <w:t>a través de la Federación</w:t>
      </w:r>
      <w:r w:rsidRPr="00A32D19">
        <w:rPr>
          <w:rStyle w:val="Refdenotaalpie"/>
          <w:rFonts w:ascii="Source Sans Pro" w:hAnsi="Source Sans Pro"/>
          <w:b/>
          <w:sz w:val="24"/>
          <w:szCs w:val="24"/>
        </w:rPr>
        <w:footnoteReference w:id="5"/>
      </w:r>
      <w:r w:rsidRPr="00A32D19">
        <w:rPr>
          <w:rFonts w:ascii="Source Sans Pro" w:hAnsi="Source Sans Pro"/>
          <w:sz w:val="24"/>
          <w:szCs w:val="24"/>
        </w:rPr>
        <w:t>. Las cuantías de este seguro varían según el tipo y nivel de la competición. Caso de disponer de dicho Seguro, deberá ser entregada la póliza correspondiente a la Federación, al menos 3 meses antes de la celebración del evento, a los efectos de revisión y/o envío a las instancias correspondientes (</w:t>
      </w:r>
      <w:proofErr w:type="spellStart"/>
      <w:r w:rsidRPr="00A32D19">
        <w:rPr>
          <w:rFonts w:ascii="Source Sans Pro" w:hAnsi="Source Sans Pro"/>
          <w:sz w:val="24"/>
          <w:szCs w:val="24"/>
        </w:rPr>
        <w:t>Consellería</w:t>
      </w:r>
      <w:proofErr w:type="spellEnd"/>
      <w:r w:rsidRPr="00A32D19">
        <w:rPr>
          <w:rFonts w:ascii="Source Sans Pro" w:hAnsi="Source Sans Pro"/>
          <w:sz w:val="24"/>
          <w:szCs w:val="24"/>
        </w:rPr>
        <w:t>, etc.). Si dicho documento no llegara en ese plazo, la organización se acogerá al seguro de RC proporcionado por la Federación. El seguro de accidentes será contratado en todo caso con la Federación; recomendándose la contratación de un seguro para voluntarios.</w:t>
      </w:r>
    </w:p>
    <w:p w:rsidR="005368EE" w:rsidRDefault="005368EE" w:rsidP="005368EE">
      <w:pPr>
        <w:pStyle w:val="Prrafodelista"/>
        <w:rPr>
          <w:rFonts w:ascii="Source Sans Pro" w:hAnsi="Source Sans Pro"/>
          <w:sz w:val="24"/>
          <w:szCs w:val="24"/>
        </w:rPr>
      </w:pPr>
    </w:p>
    <w:p w:rsidR="005368EE"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Será </w:t>
      </w:r>
      <w:r w:rsidRPr="005368EE">
        <w:rPr>
          <w:rFonts w:ascii="Source Sans Pro" w:hAnsi="Source Sans Pro"/>
          <w:b/>
          <w:sz w:val="24"/>
          <w:szCs w:val="24"/>
          <w:u w:val="single"/>
        </w:rPr>
        <w:t>obligatoria</w:t>
      </w:r>
      <w:r w:rsidRPr="005368EE">
        <w:rPr>
          <w:rFonts w:ascii="Source Sans Pro" w:hAnsi="Source Sans Pro"/>
          <w:sz w:val="24"/>
          <w:szCs w:val="24"/>
        </w:rPr>
        <w:t xml:space="preserve"> la </w:t>
      </w:r>
      <w:r w:rsidRPr="005368EE">
        <w:rPr>
          <w:rFonts w:ascii="Source Sans Pro" w:hAnsi="Source Sans Pro"/>
          <w:b/>
          <w:sz w:val="24"/>
          <w:szCs w:val="24"/>
        </w:rPr>
        <w:t>presencia en la prueba del Director de Seguridad</w:t>
      </w:r>
      <w:r w:rsidRPr="005368EE">
        <w:rPr>
          <w:rFonts w:ascii="Source Sans Pro" w:hAnsi="Source Sans Pro"/>
          <w:sz w:val="24"/>
          <w:szCs w:val="24"/>
        </w:rPr>
        <w:t xml:space="preserve">, quien deberá de acreditarse ante el Delegado Técnico de la Federación desplazado en la zona; el cual comprobará que coincide con la figura que aparece en la documentación previa (informe del organizador). Por supuesto también deberá de estar presente en la prueba cumpliendo su cometido el </w:t>
      </w:r>
      <w:r w:rsidRPr="005368EE">
        <w:rPr>
          <w:rFonts w:ascii="Source Sans Pro" w:hAnsi="Source Sans Pro"/>
          <w:b/>
          <w:sz w:val="24"/>
          <w:szCs w:val="24"/>
        </w:rPr>
        <w:t>Director de</w:t>
      </w:r>
      <w:r w:rsidR="00470D2B">
        <w:rPr>
          <w:rFonts w:ascii="Source Sans Pro" w:hAnsi="Source Sans Pro"/>
          <w:b/>
          <w:sz w:val="24"/>
          <w:szCs w:val="24"/>
        </w:rPr>
        <w:t xml:space="preserve"> la</w:t>
      </w:r>
      <w:r w:rsidRPr="005368EE">
        <w:rPr>
          <w:rFonts w:ascii="Source Sans Pro" w:hAnsi="Source Sans Pro"/>
          <w:b/>
          <w:sz w:val="24"/>
          <w:szCs w:val="24"/>
        </w:rPr>
        <w:t xml:space="preserve"> Competición</w:t>
      </w:r>
      <w:r w:rsidRPr="005368EE">
        <w:rPr>
          <w:rFonts w:ascii="Source Sans Pro" w:hAnsi="Source Sans Pro"/>
          <w:sz w:val="24"/>
          <w:szCs w:val="24"/>
        </w:rPr>
        <w:t xml:space="preserve">; </w:t>
      </w:r>
      <w:r w:rsidRPr="005368EE">
        <w:rPr>
          <w:rFonts w:ascii="Source Sans Pro" w:hAnsi="Source Sans Pro"/>
          <w:sz w:val="24"/>
          <w:szCs w:val="24"/>
          <w:u w:val="single"/>
        </w:rPr>
        <w:t>ambas figuras no podrán delegarse en ningún otro miembro de la organización y por supuesto no podrán participar en la prueba como deportistas</w:t>
      </w:r>
    </w:p>
    <w:p w:rsidR="005368EE" w:rsidRDefault="005368EE" w:rsidP="005368EE">
      <w:pPr>
        <w:pStyle w:val="Prrafodelista"/>
        <w:rPr>
          <w:rFonts w:ascii="Source Sans Pro" w:hAnsi="Source Sans Pro"/>
          <w:sz w:val="24"/>
          <w:szCs w:val="24"/>
        </w:rPr>
      </w:pPr>
    </w:p>
    <w:p w:rsidR="003D4DED" w:rsidRPr="00A32D19" w:rsidRDefault="001244D7" w:rsidP="00A86430">
      <w:pPr>
        <w:pStyle w:val="Ttulo6"/>
        <w:spacing w:line="276" w:lineRule="auto"/>
        <w:ind w:right="333"/>
        <w:jc w:val="both"/>
        <w:rPr>
          <w:rFonts w:ascii="Source Sans Pro" w:hAnsi="Source Sans Pro"/>
          <w:szCs w:val="24"/>
        </w:rPr>
      </w:pPr>
      <w:r>
        <w:rPr>
          <w:rFonts w:ascii="Source Sans Pro" w:hAnsi="Source Sans Pro"/>
          <w:szCs w:val="24"/>
        </w:rPr>
        <w:t>PERMISOS</w:t>
      </w:r>
    </w:p>
    <w:p w:rsidR="003D4DED" w:rsidRPr="00A32D19" w:rsidRDefault="003D4DED" w:rsidP="00A86430">
      <w:pPr>
        <w:spacing w:line="276" w:lineRule="auto"/>
        <w:ind w:right="333"/>
        <w:jc w:val="both"/>
        <w:rPr>
          <w:rFonts w:ascii="Source Sans Pro" w:hAnsi="Source Sans Pro"/>
          <w:sz w:val="24"/>
          <w:szCs w:val="24"/>
        </w:rPr>
      </w:pPr>
    </w:p>
    <w:p w:rsidR="003D4DED" w:rsidRDefault="003D4DED" w:rsidP="00A86430">
      <w:pPr>
        <w:widowControl/>
        <w:numPr>
          <w:ilvl w:val="0"/>
          <w:numId w:val="11"/>
        </w:numPr>
        <w:autoSpaceDE/>
        <w:autoSpaceDN/>
        <w:spacing w:line="276" w:lineRule="auto"/>
        <w:ind w:left="567" w:right="333" w:hanging="567"/>
        <w:jc w:val="both"/>
        <w:rPr>
          <w:rFonts w:ascii="Source Sans Pro" w:hAnsi="Source Sans Pro"/>
          <w:sz w:val="24"/>
          <w:szCs w:val="24"/>
        </w:rPr>
      </w:pPr>
      <w:r w:rsidRPr="001244D7">
        <w:rPr>
          <w:rFonts w:ascii="Source Sans Pro" w:hAnsi="Source Sans Pro"/>
          <w:sz w:val="24"/>
          <w:szCs w:val="24"/>
        </w:rPr>
        <w:t xml:space="preserve">Previa petición por parte del organizador, la Federación </w:t>
      </w:r>
      <w:r w:rsidRPr="001244D7">
        <w:rPr>
          <w:rFonts w:ascii="Source Sans Pro" w:hAnsi="Source Sans Pro"/>
          <w:sz w:val="24"/>
          <w:szCs w:val="24"/>
          <w:u w:val="single"/>
        </w:rPr>
        <w:t>podrá</w:t>
      </w:r>
      <w:r w:rsidRPr="001244D7">
        <w:rPr>
          <w:rFonts w:ascii="Source Sans Pro" w:hAnsi="Source Sans Pro"/>
          <w:sz w:val="24"/>
          <w:szCs w:val="24"/>
        </w:rPr>
        <w:t xml:space="preserve"> </w:t>
      </w:r>
      <w:r w:rsidRPr="001244D7">
        <w:rPr>
          <w:rFonts w:ascii="Source Sans Pro" w:hAnsi="Source Sans Pro"/>
          <w:b/>
          <w:sz w:val="24"/>
          <w:szCs w:val="24"/>
        </w:rPr>
        <w:t>tramitar los permisos</w:t>
      </w:r>
      <w:r w:rsidRPr="001244D7">
        <w:rPr>
          <w:rFonts w:ascii="Source Sans Pro" w:hAnsi="Source Sans Pro"/>
          <w:sz w:val="24"/>
          <w:szCs w:val="24"/>
        </w:rPr>
        <w:t xml:space="preserve"> necesarios para la buena marcha de la prueba</w:t>
      </w:r>
      <w:r w:rsidR="001244D7" w:rsidRPr="001244D7">
        <w:rPr>
          <w:rFonts w:ascii="Source Sans Pro" w:hAnsi="Source Sans Pro"/>
          <w:sz w:val="24"/>
          <w:szCs w:val="24"/>
        </w:rPr>
        <w:t xml:space="preserve"> para administraciones estatales (</w:t>
      </w:r>
      <w:proofErr w:type="spellStart"/>
      <w:r w:rsidR="001244D7" w:rsidRPr="001244D7">
        <w:rPr>
          <w:rFonts w:ascii="Source Sans Pro" w:hAnsi="Source Sans Pro"/>
          <w:sz w:val="24"/>
          <w:szCs w:val="24"/>
        </w:rPr>
        <w:t>Consellerías</w:t>
      </w:r>
      <w:proofErr w:type="spellEnd"/>
      <w:r w:rsidR="001244D7" w:rsidRPr="001244D7">
        <w:rPr>
          <w:rFonts w:ascii="Source Sans Pro" w:hAnsi="Source Sans Pro"/>
          <w:sz w:val="24"/>
          <w:szCs w:val="24"/>
        </w:rPr>
        <w:t xml:space="preserve"> y demarcaciones ministeriales de capitanía y/o confederaciones)</w:t>
      </w:r>
    </w:p>
    <w:p w:rsidR="001244D7" w:rsidRDefault="001244D7" w:rsidP="00A86430">
      <w:pPr>
        <w:widowControl/>
        <w:numPr>
          <w:ilvl w:val="0"/>
          <w:numId w:val="11"/>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El organizador se compromete a, tanto en el caso anterior o si gestiona por su cuenta los permisos, </w:t>
      </w:r>
      <w:r w:rsidRPr="001244D7">
        <w:rPr>
          <w:rFonts w:ascii="Source Sans Pro" w:hAnsi="Source Sans Pro"/>
          <w:b/>
          <w:sz w:val="24"/>
          <w:szCs w:val="24"/>
        </w:rPr>
        <w:t>a ser diligente y cuidadoso en plazos y documentación técnica requerida</w:t>
      </w:r>
      <w:r>
        <w:rPr>
          <w:rFonts w:ascii="Source Sans Pro" w:hAnsi="Source Sans Pro"/>
          <w:sz w:val="24"/>
          <w:szCs w:val="24"/>
        </w:rPr>
        <w:t xml:space="preserve"> (planos en formato GPX, inclusión en aplicaciones tipo TRAZA, etc.); siendo responsable en cualquier caso de las incidencias que sobre lo anterior pudiera acaecer.</w:t>
      </w:r>
    </w:p>
    <w:p w:rsidR="001244D7" w:rsidRPr="001244D7" w:rsidRDefault="001244D7" w:rsidP="001244D7">
      <w:pPr>
        <w:widowControl/>
        <w:autoSpaceDE/>
        <w:autoSpaceDN/>
        <w:spacing w:line="276" w:lineRule="auto"/>
        <w:ind w:left="567" w:right="333"/>
        <w:jc w:val="both"/>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CONDICIONES ESPECÍFICAS DE PARTICIPACIÓN, INSCRIPCIÓN Y CRONOMETRAJE</w:t>
      </w:r>
    </w:p>
    <w:p w:rsidR="003D4DED" w:rsidRPr="00A32D19" w:rsidRDefault="003D4DED" w:rsidP="00A86430">
      <w:pPr>
        <w:spacing w:line="276" w:lineRule="auto"/>
        <w:ind w:right="333"/>
        <w:jc w:val="both"/>
        <w:rPr>
          <w:rFonts w:ascii="Source Sans Pro" w:hAnsi="Source Sans Pro"/>
          <w:sz w:val="24"/>
          <w:szCs w:val="24"/>
        </w:rPr>
      </w:pPr>
    </w:p>
    <w:p w:rsidR="00184395" w:rsidRDefault="003D4DED" w:rsidP="00184395">
      <w:pPr>
        <w:widowControl/>
        <w:numPr>
          <w:ilvl w:val="0"/>
          <w:numId w:val="12"/>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Las inscripciones bien a través de TPV  del organizador</w:t>
      </w:r>
      <w:r w:rsidR="00184395">
        <w:rPr>
          <w:rFonts w:ascii="Source Sans Pro" w:hAnsi="Source Sans Pro"/>
          <w:sz w:val="24"/>
          <w:szCs w:val="24"/>
        </w:rPr>
        <w:t>, bien en el propio de la</w:t>
      </w:r>
      <w:r w:rsidRPr="00A32D19">
        <w:rPr>
          <w:rFonts w:ascii="Source Sans Pro" w:hAnsi="Source Sans Pro"/>
          <w:sz w:val="24"/>
          <w:szCs w:val="24"/>
        </w:rPr>
        <w:t xml:space="preserve"> Federación, todo ello a través de  </w:t>
      </w:r>
      <w:hyperlink r:id="rId8" w:history="1">
        <w:r w:rsidRPr="00A32D19">
          <w:rPr>
            <w:rStyle w:val="Hipervnculo"/>
            <w:rFonts w:ascii="Source Sans Pro" w:hAnsi="Source Sans Pro"/>
            <w:sz w:val="24"/>
            <w:szCs w:val="24"/>
          </w:rPr>
          <w:t>www.triatlocv.org</w:t>
        </w:r>
      </w:hyperlink>
      <w:r w:rsidRPr="00A32D19">
        <w:rPr>
          <w:rFonts w:ascii="Source Sans Pro" w:hAnsi="Source Sans Pro"/>
          <w:sz w:val="24"/>
          <w:szCs w:val="24"/>
        </w:rPr>
        <w:t>.</w:t>
      </w:r>
      <w:r w:rsidR="00184395">
        <w:rPr>
          <w:rFonts w:ascii="Source Sans Pro" w:hAnsi="Source Sans Pro"/>
          <w:sz w:val="24"/>
          <w:szCs w:val="24"/>
        </w:rPr>
        <w:t xml:space="preserve"> En este último caso, se podrá aplicar la tarifa correspondiente en función del número de inscritos y/o complejidad del mismo</w:t>
      </w:r>
      <w:r w:rsidRPr="00A32D19">
        <w:rPr>
          <w:rFonts w:ascii="Source Sans Pro" w:hAnsi="Source Sans Pro"/>
          <w:sz w:val="24"/>
          <w:szCs w:val="24"/>
        </w:rPr>
        <w:t>.</w:t>
      </w:r>
    </w:p>
    <w:p w:rsidR="00184395" w:rsidRDefault="00184395" w:rsidP="00184395">
      <w:pPr>
        <w:widowControl/>
        <w:autoSpaceDE/>
        <w:autoSpaceDN/>
        <w:spacing w:line="276" w:lineRule="auto"/>
        <w:ind w:left="567" w:right="333"/>
        <w:jc w:val="both"/>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184395">
        <w:rPr>
          <w:rFonts w:ascii="Source Sans Pro" w:hAnsi="Source Sans Pro"/>
          <w:sz w:val="24"/>
          <w:szCs w:val="24"/>
        </w:rPr>
        <w:t xml:space="preserve">Con carácter general, la </w:t>
      </w:r>
      <w:r w:rsidRPr="00184395">
        <w:rPr>
          <w:rFonts w:ascii="Source Sans Pro" w:hAnsi="Source Sans Pro"/>
          <w:b/>
          <w:sz w:val="24"/>
          <w:szCs w:val="24"/>
        </w:rPr>
        <w:t>fecha tope para las inscripciones</w:t>
      </w:r>
      <w:r w:rsidRPr="00184395">
        <w:rPr>
          <w:rFonts w:ascii="Source Sans Pro" w:hAnsi="Source Sans Pro"/>
          <w:sz w:val="24"/>
          <w:szCs w:val="24"/>
        </w:rPr>
        <w:t xml:space="preserve"> es el miércoles antes de la prueba. En los </w:t>
      </w:r>
      <w:proofErr w:type="spellStart"/>
      <w:r w:rsidRPr="00184395">
        <w:rPr>
          <w:rFonts w:ascii="Source Sans Pro" w:hAnsi="Source Sans Pro"/>
          <w:b/>
          <w:sz w:val="24"/>
          <w:szCs w:val="24"/>
        </w:rPr>
        <w:t>Cptos</w:t>
      </w:r>
      <w:proofErr w:type="spellEnd"/>
      <w:r w:rsidRPr="00184395">
        <w:rPr>
          <w:rFonts w:ascii="Source Sans Pro" w:hAnsi="Source Sans Pro"/>
          <w:b/>
          <w:sz w:val="24"/>
          <w:szCs w:val="24"/>
        </w:rPr>
        <w:t>. Autonómicos de Triatlón</w:t>
      </w:r>
      <w:r w:rsidRPr="00184395">
        <w:rPr>
          <w:rFonts w:ascii="Source Sans Pro" w:hAnsi="Source Sans Pro"/>
          <w:sz w:val="24"/>
          <w:szCs w:val="24"/>
        </w:rPr>
        <w:t>, las plazas podrán tener en cuenta los resultados ponderados por grupos de edad del año anterior; estando reservadas en todo caso para participantes con licencia por la C. Valenciana.</w:t>
      </w:r>
    </w:p>
    <w:p w:rsidR="001244D7" w:rsidRDefault="001244D7" w:rsidP="001244D7">
      <w:pPr>
        <w:pStyle w:val="Prrafodelista"/>
        <w:rPr>
          <w:rFonts w:ascii="Source Sans Pro" w:hAnsi="Source Sans Pro"/>
          <w:sz w:val="24"/>
          <w:szCs w:val="24"/>
        </w:rPr>
      </w:pPr>
    </w:p>
    <w:p w:rsidR="001244D7" w:rsidRDefault="001244D7" w:rsidP="0045668E">
      <w:pPr>
        <w:widowControl/>
        <w:numPr>
          <w:ilvl w:val="0"/>
          <w:numId w:val="12"/>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La organización deberá de contar con una </w:t>
      </w:r>
      <w:r w:rsidRPr="001244D7">
        <w:rPr>
          <w:rFonts w:ascii="Source Sans Pro" w:hAnsi="Source Sans Pro"/>
          <w:b/>
          <w:sz w:val="24"/>
          <w:szCs w:val="24"/>
        </w:rPr>
        <w:t>política bien definida</w:t>
      </w:r>
      <w:r>
        <w:rPr>
          <w:rFonts w:ascii="Source Sans Pro" w:hAnsi="Source Sans Pro"/>
          <w:sz w:val="24"/>
          <w:szCs w:val="24"/>
        </w:rPr>
        <w:t xml:space="preserve"> en cuestiones tales como gestión de listas de espera, política de cancelación y/o devolución, cambios y gestión de incidencias de </w:t>
      </w:r>
      <w:r>
        <w:rPr>
          <w:rFonts w:ascii="Source Sans Pro" w:hAnsi="Source Sans Pro"/>
          <w:sz w:val="24"/>
          <w:szCs w:val="24"/>
        </w:rPr>
        <w:lastRenderedPageBreak/>
        <w:t xml:space="preserve">inscripciones; debiendo estar en total coordinación con el Dpto. correspondiente de la Federación (caso de uso de la plataforma de TRICV) debiendo aceptar las condiciones del </w:t>
      </w:r>
      <w:r w:rsidRPr="001244D7">
        <w:rPr>
          <w:rFonts w:ascii="Source Sans Pro" w:hAnsi="Source Sans Pro"/>
          <w:sz w:val="24"/>
          <w:szCs w:val="24"/>
          <w:u w:val="single"/>
        </w:rPr>
        <w:t>Código de buenas prácticas de organización</w:t>
      </w:r>
      <w:r>
        <w:rPr>
          <w:rFonts w:ascii="Source Sans Pro" w:hAnsi="Source Sans Pro"/>
          <w:sz w:val="24"/>
          <w:szCs w:val="24"/>
        </w:rPr>
        <w:t xml:space="preserve"> vigente</w:t>
      </w:r>
      <w:r>
        <w:rPr>
          <w:rStyle w:val="Refdenotaalpie"/>
          <w:rFonts w:ascii="Source Sans Pro" w:hAnsi="Source Sans Pro"/>
          <w:sz w:val="24"/>
          <w:szCs w:val="24"/>
        </w:rPr>
        <w:footnoteReference w:id="6"/>
      </w:r>
      <w:r>
        <w:rPr>
          <w:rFonts w:ascii="Source Sans Pro" w:hAnsi="Source Sans Pro"/>
          <w:sz w:val="24"/>
          <w:szCs w:val="24"/>
        </w:rPr>
        <w:t>.</w:t>
      </w:r>
    </w:p>
    <w:p w:rsidR="0045668E" w:rsidRDefault="0045668E" w:rsidP="0045668E">
      <w:pPr>
        <w:pStyle w:val="Prrafodelista"/>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w:t>
      </w:r>
      <w:r w:rsidRPr="0045668E">
        <w:rPr>
          <w:rFonts w:ascii="Source Sans Pro" w:hAnsi="Source Sans Pro"/>
          <w:b/>
          <w:bCs/>
          <w:sz w:val="24"/>
          <w:szCs w:val="24"/>
        </w:rPr>
        <w:t>control de inscritos y la elaboración de clasificaciones</w:t>
      </w:r>
      <w:r w:rsidRPr="0045668E">
        <w:rPr>
          <w:rFonts w:ascii="Source Sans Pro" w:hAnsi="Source Sans Pro"/>
          <w:sz w:val="24"/>
          <w:szCs w:val="24"/>
        </w:rPr>
        <w:t xml:space="preserve"> podrá ser realizado por personal de la F.T.C.V., corriendo a cargo del Organizador dichos gastos; siendo </w:t>
      </w:r>
      <w:r w:rsidRPr="0045668E">
        <w:rPr>
          <w:rFonts w:ascii="Source Sans Pro" w:hAnsi="Source Sans Pro"/>
          <w:b/>
          <w:sz w:val="24"/>
          <w:szCs w:val="24"/>
        </w:rPr>
        <w:t>obligatorio para las pruebas oficiales</w:t>
      </w:r>
      <w:r w:rsidRPr="0045668E">
        <w:rPr>
          <w:rFonts w:ascii="Source Sans Pro" w:hAnsi="Source Sans Pro"/>
          <w:sz w:val="24"/>
          <w:szCs w:val="24"/>
        </w:rPr>
        <w:t>. Ver condiciones en documento específico disponible en la web.</w:t>
      </w:r>
    </w:p>
    <w:p w:rsidR="0045668E" w:rsidRDefault="0045668E" w:rsidP="0045668E">
      <w:pPr>
        <w:pStyle w:val="Prrafodelista"/>
        <w:rPr>
          <w:rFonts w:ascii="Source Sans Pro" w:hAnsi="Source Sans Pro"/>
          <w:sz w:val="24"/>
          <w:szCs w:val="24"/>
        </w:rPr>
      </w:pPr>
    </w:p>
    <w:p w:rsidR="00470D2B" w:rsidRPr="00470D2B" w:rsidRDefault="003D4DED" w:rsidP="00470D2B">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organizador facilitará </w:t>
      </w:r>
      <w:r w:rsidRPr="0045668E">
        <w:rPr>
          <w:rFonts w:ascii="Source Sans Pro" w:hAnsi="Source Sans Pro"/>
          <w:b/>
          <w:sz w:val="24"/>
          <w:szCs w:val="24"/>
        </w:rPr>
        <w:t>espacio adecuado</w:t>
      </w:r>
      <w:r w:rsidRPr="0045668E">
        <w:rPr>
          <w:rFonts w:ascii="Source Sans Pro" w:hAnsi="Source Sans Pro"/>
          <w:sz w:val="24"/>
          <w:szCs w:val="24"/>
        </w:rPr>
        <w:t xml:space="preserve"> (techado y con toma de luz eléctrica) con objeto de que la F.T.C.V. pueda llevar el control de inscritos, sacar los listados de clasificaciones, permitir la reunión, si es el caso, del Jurado de Competición u otras funciones encomendadas a la Federación.</w:t>
      </w:r>
      <w:r w:rsidR="00470D2B">
        <w:rPr>
          <w:rFonts w:ascii="Source Sans Pro" w:hAnsi="Source Sans Pro"/>
          <w:sz w:val="24"/>
          <w:szCs w:val="24"/>
        </w:rPr>
        <w:t xml:space="preserve"> En las </w:t>
      </w:r>
      <w:r w:rsidR="00470D2B" w:rsidRPr="00470D2B">
        <w:rPr>
          <w:rFonts w:ascii="Source Sans Pro" w:hAnsi="Source Sans Pro"/>
          <w:b/>
          <w:sz w:val="24"/>
          <w:szCs w:val="24"/>
        </w:rPr>
        <w:t>pruebas escolares</w:t>
      </w:r>
      <w:r w:rsidR="00470D2B">
        <w:rPr>
          <w:rFonts w:ascii="Source Sans Pro" w:hAnsi="Source Sans Pro"/>
          <w:sz w:val="24"/>
          <w:szCs w:val="24"/>
        </w:rPr>
        <w:t xml:space="preserve"> deberá de aportar, </w:t>
      </w:r>
      <w:r w:rsidR="00470D2B" w:rsidRPr="00470D2B">
        <w:rPr>
          <w:rFonts w:ascii="Source Sans Pro" w:hAnsi="Source Sans Pro"/>
          <w:b/>
          <w:sz w:val="24"/>
          <w:szCs w:val="24"/>
        </w:rPr>
        <w:t>como mínimo</w:t>
      </w:r>
      <w:r w:rsidR="00470D2B">
        <w:rPr>
          <w:rFonts w:ascii="Source Sans Pro" w:hAnsi="Source Sans Pro"/>
          <w:sz w:val="24"/>
          <w:szCs w:val="24"/>
        </w:rPr>
        <w:t xml:space="preserve"> una mesa, dos sillas, una carpa para cobijo por inclemencias meteorológicas y toma de luz en condiciones</w:t>
      </w:r>
    </w:p>
    <w:p w:rsidR="0045668E" w:rsidRDefault="0045668E" w:rsidP="0045668E">
      <w:pPr>
        <w:pStyle w:val="Prrafodelista"/>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En el caso de que dicho control de inscritos y elaboración de resultados sean asumidos por el organizador, deberán estar </w:t>
      </w:r>
      <w:r w:rsidRPr="0045668E">
        <w:rPr>
          <w:rFonts w:ascii="Source Sans Pro" w:hAnsi="Source Sans Pro"/>
          <w:b/>
          <w:sz w:val="24"/>
          <w:szCs w:val="24"/>
        </w:rPr>
        <w:t>validados</w:t>
      </w:r>
      <w:r w:rsidRPr="0045668E">
        <w:rPr>
          <w:rFonts w:ascii="Source Sans Pro" w:hAnsi="Source Sans Pro"/>
          <w:sz w:val="24"/>
          <w:szCs w:val="24"/>
        </w:rPr>
        <w:t xml:space="preserve"> </w:t>
      </w:r>
      <w:r w:rsidRPr="0045668E">
        <w:rPr>
          <w:rFonts w:ascii="Source Sans Pro" w:hAnsi="Source Sans Pro"/>
          <w:b/>
          <w:sz w:val="24"/>
          <w:szCs w:val="24"/>
        </w:rPr>
        <w:t>previamente</w:t>
      </w:r>
      <w:r w:rsidRPr="0045668E">
        <w:rPr>
          <w:rFonts w:ascii="Source Sans Pro" w:hAnsi="Source Sans Pro"/>
          <w:sz w:val="24"/>
          <w:szCs w:val="24"/>
        </w:rPr>
        <w:t xml:space="preserve"> por el Delegado Técnico designado de la </w:t>
      </w:r>
      <w:r w:rsidR="0045668E" w:rsidRPr="0045668E">
        <w:rPr>
          <w:rFonts w:ascii="Source Sans Pro" w:hAnsi="Source Sans Pro"/>
          <w:sz w:val="24"/>
          <w:szCs w:val="24"/>
        </w:rPr>
        <w:t>Federación</w:t>
      </w:r>
      <w:r w:rsidRPr="0045668E">
        <w:rPr>
          <w:rFonts w:ascii="Source Sans Pro" w:hAnsi="Source Sans Pro"/>
          <w:sz w:val="24"/>
          <w:szCs w:val="24"/>
        </w:rPr>
        <w:t>.</w:t>
      </w:r>
    </w:p>
    <w:p w:rsidR="0045668E" w:rsidRDefault="0045668E" w:rsidP="0045668E">
      <w:pPr>
        <w:pStyle w:val="Prrafodelista"/>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D00A00">
        <w:rPr>
          <w:rFonts w:ascii="Source Sans Pro" w:hAnsi="Source Sans Pro"/>
          <w:sz w:val="24"/>
          <w:szCs w:val="24"/>
        </w:rPr>
        <w:t xml:space="preserve">El organizador estará obligado a proporcionar </w:t>
      </w:r>
      <w:r w:rsidRPr="00D00A00">
        <w:rPr>
          <w:rFonts w:ascii="Source Sans Pro" w:hAnsi="Source Sans Pro"/>
          <w:b/>
          <w:sz w:val="24"/>
          <w:szCs w:val="24"/>
        </w:rPr>
        <w:t xml:space="preserve">licencia de un día </w:t>
      </w:r>
      <w:r w:rsidRPr="00D00A00">
        <w:rPr>
          <w:rFonts w:ascii="Source Sans Pro" w:hAnsi="Source Sans Pro"/>
          <w:sz w:val="24"/>
          <w:szCs w:val="24"/>
        </w:rPr>
        <w:t xml:space="preserve">para aquellos participantes que, no estando federados, deseen participar. Dicho servicio será proporcionado por la Federación, haciéndose cargo el organizador del cobro de  su coste a razón de </w:t>
      </w:r>
      <w:r w:rsidRPr="00D00A00">
        <w:rPr>
          <w:rFonts w:ascii="Source Sans Pro" w:hAnsi="Source Sans Pro"/>
          <w:b/>
          <w:sz w:val="24"/>
          <w:szCs w:val="24"/>
        </w:rPr>
        <w:t>1</w:t>
      </w:r>
      <w:r w:rsidR="007E220A" w:rsidRPr="00D00A00">
        <w:rPr>
          <w:rFonts w:ascii="Source Sans Pro" w:hAnsi="Source Sans Pro"/>
          <w:b/>
          <w:sz w:val="24"/>
          <w:szCs w:val="24"/>
        </w:rPr>
        <w:t>3</w:t>
      </w:r>
      <w:r w:rsidRPr="00D00A00">
        <w:rPr>
          <w:rFonts w:ascii="Source Sans Pro" w:hAnsi="Source Sans Pro"/>
          <w:sz w:val="24"/>
          <w:szCs w:val="24"/>
        </w:rPr>
        <w:t xml:space="preserve"> </w:t>
      </w:r>
      <w:r w:rsidRPr="00D00A00">
        <w:rPr>
          <w:rFonts w:ascii="Source Sans Pro" w:hAnsi="Source Sans Pro"/>
          <w:b/>
          <w:bCs/>
          <w:sz w:val="24"/>
          <w:szCs w:val="24"/>
        </w:rPr>
        <w:t>€</w:t>
      </w:r>
      <w:r w:rsidRPr="00D00A00">
        <w:rPr>
          <w:rFonts w:ascii="Source Sans Pro" w:hAnsi="Source Sans Pro"/>
          <w:sz w:val="24"/>
          <w:szCs w:val="24"/>
        </w:rPr>
        <w:t xml:space="preserve">; Triatlones y Duatlones de carretera y </w:t>
      </w:r>
      <w:r w:rsidR="00D00A00" w:rsidRPr="00D00A00">
        <w:rPr>
          <w:rFonts w:ascii="Source Sans Pro" w:hAnsi="Source Sans Pro"/>
          <w:b/>
          <w:sz w:val="24"/>
          <w:szCs w:val="24"/>
        </w:rPr>
        <w:t>6</w:t>
      </w:r>
      <w:r w:rsidRPr="00D00A00">
        <w:rPr>
          <w:rFonts w:ascii="Source Sans Pro" w:hAnsi="Source Sans Pro"/>
          <w:b/>
          <w:sz w:val="24"/>
          <w:szCs w:val="24"/>
        </w:rPr>
        <w:t xml:space="preserve"> €; </w:t>
      </w:r>
      <w:r w:rsidRPr="00D00A00">
        <w:rPr>
          <w:rFonts w:ascii="Source Sans Pro" w:hAnsi="Source Sans Pro"/>
          <w:sz w:val="24"/>
          <w:szCs w:val="24"/>
        </w:rPr>
        <w:t xml:space="preserve">Triatlones Cros, Duatlones Cros y </w:t>
      </w:r>
      <w:proofErr w:type="spellStart"/>
      <w:r w:rsidRPr="00D00A00">
        <w:rPr>
          <w:rFonts w:ascii="Source Sans Pro" w:hAnsi="Source Sans Pro"/>
          <w:sz w:val="24"/>
          <w:szCs w:val="24"/>
        </w:rPr>
        <w:t>Acuatlones</w:t>
      </w:r>
      <w:proofErr w:type="spellEnd"/>
      <w:r w:rsidRPr="00D00A00">
        <w:rPr>
          <w:rFonts w:ascii="Source Sans Pro" w:hAnsi="Source Sans Pro"/>
          <w:sz w:val="24"/>
          <w:szCs w:val="24"/>
        </w:rPr>
        <w:t xml:space="preserve"> por cada participante no federado (normalmente con la inscripción). En los casos de superar los 500 inscritos, se reembolsará al organizador </w:t>
      </w:r>
      <w:r w:rsidRPr="00D00A00">
        <w:rPr>
          <w:rFonts w:ascii="Source Sans Pro" w:hAnsi="Source Sans Pro"/>
          <w:b/>
          <w:sz w:val="24"/>
          <w:szCs w:val="24"/>
        </w:rPr>
        <w:t>4 €</w:t>
      </w:r>
      <w:r w:rsidRPr="00D00A00">
        <w:rPr>
          <w:rFonts w:ascii="Source Sans Pro" w:hAnsi="Source Sans Pro"/>
          <w:sz w:val="24"/>
          <w:szCs w:val="24"/>
        </w:rPr>
        <w:t xml:space="preserve"> por cada licencia de un día en las modalidades de Duatlón y Triatlón de carrete</w:t>
      </w:r>
      <w:r w:rsidR="00D00A00">
        <w:rPr>
          <w:rFonts w:ascii="Source Sans Pro" w:hAnsi="Source Sans Pro"/>
          <w:sz w:val="24"/>
          <w:szCs w:val="24"/>
        </w:rPr>
        <w:t>ra.</w:t>
      </w:r>
    </w:p>
    <w:p w:rsidR="00D00A00" w:rsidRPr="00D00A00" w:rsidRDefault="00D00A00" w:rsidP="00D00A00">
      <w:pPr>
        <w:widowControl/>
        <w:autoSpaceDE/>
        <w:autoSpaceDN/>
        <w:spacing w:line="276" w:lineRule="auto"/>
        <w:ind w:right="333"/>
        <w:jc w:val="both"/>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La </w:t>
      </w:r>
      <w:r w:rsidRPr="0045668E">
        <w:rPr>
          <w:rFonts w:ascii="Source Sans Pro" w:hAnsi="Source Sans Pro"/>
          <w:b/>
          <w:sz w:val="24"/>
          <w:szCs w:val="24"/>
        </w:rPr>
        <w:t>F.T.C.V. será la encargada del cronometraje de la prueba siempre y cuando sea acordado con ésta y se integre con el sistema de “INSCRIPCIONES ON LINE</w:t>
      </w:r>
      <w:r w:rsidRPr="0045668E">
        <w:rPr>
          <w:rFonts w:ascii="Source Sans Pro" w:hAnsi="Source Sans Pro"/>
          <w:sz w:val="24"/>
          <w:szCs w:val="24"/>
        </w:rPr>
        <w:t>” de la propia web de la Federación. La Federación proveerá del servicio de alquiler de chips para aquellos deportistas que no lo tengan en propiedad.</w:t>
      </w:r>
    </w:p>
    <w:p w:rsidR="0045668E" w:rsidRDefault="0045668E" w:rsidP="0045668E">
      <w:pPr>
        <w:pStyle w:val="Prrafodelista"/>
        <w:rPr>
          <w:rFonts w:ascii="Source Sans Pro" w:hAnsi="Source Sans Pro"/>
          <w:sz w:val="24"/>
          <w:szCs w:val="24"/>
        </w:rPr>
      </w:pPr>
    </w:p>
    <w:p w:rsidR="003D4DED"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Como norma general, está </w:t>
      </w:r>
      <w:r w:rsidRPr="00A32D19">
        <w:rPr>
          <w:rFonts w:ascii="Source Sans Pro" w:hAnsi="Source Sans Pro"/>
          <w:b/>
          <w:sz w:val="24"/>
          <w:szCs w:val="24"/>
        </w:rPr>
        <w:t>prohibida la inscripción y/o cambios una vez finalizado el plazo de inscripción</w:t>
      </w:r>
      <w:r w:rsidRPr="00A32D19">
        <w:rPr>
          <w:rFonts w:ascii="Source Sans Pro" w:hAnsi="Source Sans Pro"/>
          <w:sz w:val="24"/>
          <w:szCs w:val="24"/>
        </w:rPr>
        <w:t>. Esto será particularmente aplicable en el propio día del evento</w:t>
      </w:r>
    </w:p>
    <w:p w:rsidR="0045668E" w:rsidRDefault="0045668E" w:rsidP="0045668E">
      <w:pPr>
        <w:pStyle w:val="Prrafodelista"/>
        <w:rPr>
          <w:rFonts w:ascii="Source Sans Pro" w:hAnsi="Source Sans Pro"/>
          <w:sz w:val="24"/>
          <w:szCs w:val="24"/>
        </w:rPr>
      </w:pPr>
    </w:p>
    <w:p w:rsidR="0045668E" w:rsidRPr="00A32D19" w:rsidRDefault="0045668E" w:rsidP="0045668E">
      <w:pPr>
        <w:widowControl/>
        <w:numPr>
          <w:ilvl w:val="0"/>
          <w:numId w:val="12"/>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En el caso de que </w:t>
      </w:r>
      <w:r w:rsidRPr="0045668E">
        <w:rPr>
          <w:rFonts w:ascii="Source Sans Pro" w:hAnsi="Source Sans Pro"/>
          <w:b/>
          <w:sz w:val="24"/>
          <w:szCs w:val="24"/>
        </w:rPr>
        <w:t>el evento se inicie antes de las 8.30 de la mañana</w:t>
      </w:r>
      <w:r>
        <w:rPr>
          <w:rFonts w:ascii="Source Sans Pro" w:hAnsi="Source Sans Pro"/>
          <w:sz w:val="24"/>
          <w:szCs w:val="24"/>
        </w:rPr>
        <w:t xml:space="preserve">, el organizador se compromete a </w:t>
      </w:r>
      <w:r w:rsidRPr="0045668E">
        <w:rPr>
          <w:rFonts w:ascii="Source Sans Pro" w:hAnsi="Source Sans Pro"/>
          <w:b/>
          <w:sz w:val="24"/>
          <w:szCs w:val="24"/>
        </w:rPr>
        <w:t>asumir al menos el 50% del coste de alojamiento y manutención</w:t>
      </w:r>
      <w:r>
        <w:rPr>
          <w:rFonts w:ascii="Source Sans Pro" w:hAnsi="Source Sans Pro"/>
          <w:sz w:val="24"/>
          <w:szCs w:val="24"/>
        </w:rPr>
        <w:t xml:space="preserve"> del personal federativo (oficiales, cronometradores y/u otros montadores, en su caso), en su caso. En el caso de actividades previas el día anterior que requieran esta presencia, </w:t>
      </w:r>
      <w:r w:rsidRPr="0045668E">
        <w:rPr>
          <w:rFonts w:ascii="Source Sans Pro" w:hAnsi="Source Sans Pro"/>
          <w:b/>
          <w:sz w:val="24"/>
          <w:szCs w:val="24"/>
        </w:rPr>
        <w:t>se abonará el 100% del coste de alojamiento y manutención</w:t>
      </w:r>
      <w:r>
        <w:rPr>
          <w:rFonts w:ascii="Source Sans Pro" w:hAnsi="Source Sans Pro"/>
          <w:sz w:val="24"/>
          <w:szCs w:val="24"/>
        </w:rPr>
        <w:t xml:space="preserve"> del personal de que se trate.</w:t>
      </w:r>
    </w:p>
    <w:p w:rsidR="003D4DED" w:rsidRPr="0045668E" w:rsidRDefault="003D4DED" w:rsidP="0045668E">
      <w:pPr>
        <w:spacing w:line="276" w:lineRule="auto"/>
        <w:ind w:right="333"/>
        <w:jc w:val="both"/>
        <w:rPr>
          <w:rFonts w:ascii="Source Sans Pro" w:hAnsi="Source Sans Pro"/>
          <w:sz w:val="24"/>
          <w:szCs w:val="24"/>
        </w:rPr>
      </w:pPr>
    </w:p>
    <w:p w:rsidR="003D4DE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La </w:t>
      </w:r>
      <w:r w:rsidRPr="0045668E">
        <w:rPr>
          <w:rFonts w:ascii="Source Sans Pro" w:hAnsi="Source Sans Pro"/>
          <w:b/>
          <w:sz w:val="24"/>
          <w:szCs w:val="24"/>
        </w:rPr>
        <w:t>F.T.C.V. garantiza al menos los tiempos y orden de dorsales en meta</w:t>
      </w:r>
      <w:r w:rsidR="005427E3">
        <w:rPr>
          <w:rFonts w:ascii="Source Sans Pro" w:hAnsi="Source Sans Pro"/>
          <w:b/>
          <w:sz w:val="24"/>
          <w:szCs w:val="24"/>
        </w:rPr>
        <w:t xml:space="preserve"> </w:t>
      </w:r>
      <w:r w:rsidRPr="0045668E">
        <w:rPr>
          <w:rFonts w:ascii="Source Sans Pro" w:hAnsi="Source Sans Pro"/>
          <w:sz w:val="24"/>
          <w:szCs w:val="24"/>
        </w:rPr>
        <w:t xml:space="preserve"> a través de cualesquiera de los sistemas de cronometraje, manual y/o automático (en caso de un número de inscritos inferior a 150 participantes y/o según circunstancias, la Federación se reserva el derecho de realizar el cronometraje manual). Si el organizador no entrega a tiempo el </w:t>
      </w:r>
      <w:r w:rsidRPr="0045668E">
        <w:rPr>
          <w:rFonts w:ascii="Source Sans Pro" w:hAnsi="Source Sans Pro"/>
          <w:sz w:val="24"/>
          <w:szCs w:val="24"/>
          <w:u w:val="single"/>
        </w:rPr>
        <w:t>esquema de la zona donde ubicar el cronometraje</w:t>
      </w:r>
      <w:r w:rsidRPr="0045668E">
        <w:rPr>
          <w:rFonts w:ascii="Source Sans Pro" w:hAnsi="Source Sans Pro"/>
          <w:sz w:val="24"/>
          <w:szCs w:val="24"/>
        </w:rPr>
        <w:t xml:space="preserve"> o éste no se ajusta a la realidad, son responsabilidad de éste las posibles disfunciones en el mismo.</w:t>
      </w:r>
    </w:p>
    <w:p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rsidR="003D4DE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lastRenderedPageBreak/>
        <w:t xml:space="preserve">La F.T.C.V. proporcionará </w:t>
      </w:r>
      <w:r w:rsidRPr="0045668E">
        <w:rPr>
          <w:rFonts w:ascii="Source Sans Pro" w:hAnsi="Source Sans Pro"/>
          <w:b/>
          <w:sz w:val="24"/>
          <w:szCs w:val="24"/>
        </w:rPr>
        <w:t>presupuesto previo</w:t>
      </w:r>
      <w:r w:rsidRPr="0045668E">
        <w:rPr>
          <w:rFonts w:ascii="Source Sans Pro" w:hAnsi="Source Sans Pro"/>
          <w:sz w:val="24"/>
          <w:szCs w:val="24"/>
        </w:rPr>
        <w:t xml:space="preserve"> al organizador </w:t>
      </w:r>
      <w:r w:rsidRPr="0045668E">
        <w:rPr>
          <w:rFonts w:ascii="Source Sans Pro" w:hAnsi="Source Sans Pro"/>
          <w:b/>
          <w:sz w:val="24"/>
          <w:szCs w:val="24"/>
        </w:rPr>
        <w:t>que deberá ser remitido firmado y aceptado previamente a la Federación</w:t>
      </w:r>
      <w:r w:rsidRPr="0045668E">
        <w:rPr>
          <w:rFonts w:ascii="Source Sans Pro" w:hAnsi="Source Sans Pro"/>
          <w:sz w:val="24"/>
          <w:szCs w:val="24"/>
        </w:rPr>
        <w:t xml:space="preserve">. En los </w:t>
      </w:r>
      <w:r w:rsidRPr="0045668E">
        <w:rPr>
          <w:rFonts w:ascii="Source Sans Pro" w:hAnsi="Source Sans Pro"/>
          <w:b/>
          <w:sz w:val="24"/>
          <w:szCs w:val="24"/>
        </w:rPr>
        <w:t>casos de salidas separadas con especial complejidad, diferentes distancias o distintas carreras</w:t>
      </w:r>
      <w:r w:rsidRPr="0045668E">
        <w:rPr>
          <w:rFonts w:ascii="Source Sans Pro" w:hAnsi="Source Sans Pro"/>
          <w:sz w:val="24"/>
          <w:szCs w:val="24"/>
        </w:rPr>
        <w:t xml:space="preserve">, la </w:t>
      </w:r>
      <w:r w:rsidRPr="0045668E">
        <w:rPr>
          <w:rFonts w:ascii="Source Sans Pro" w:hAnsi="Source Sans Pro"/>
          <w:sz w:val="24"/>
          <w:szCs w:val="24"/>
          <w:u w:val="single"/>
        </w:rPr>
        <w:t>Federación aplicará los costes específicos por cada una de ellas</w:t>
      </w:r>
      <w:r w:rsidRPr="0045668E">
        <w:rPr>
          <w:rFonts w:ascii="Source Sans Pro" w:hAnsi="Source Sans Pro"/>
          <w:sz w:val="24"/>
          <w:szCs w:val="24"/>
        </w:rPr>
        <w:t>, que serán reflejados en el presupuesto previo. Si estas últimas circunstancias variaran el día de la prueba o los días previos, con respecto a lo inicialmente previsto por el Organizador y/o Delegado Técnico, serán igualmente aplicables.</w:t>
      </w:r>
    </w:p>
    <w:p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rsidR="006E253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organizador se compromete a </w:t>
      </w:r>
      <w:r w:rsidRPr="0045668E">
        <w:rPr>
          <w:rFonts w:ascii="Source Sans Pro" w:hAnsi="Source Sans Pro"/>
          <w:b/>
          <w:sz w:val="24"/>
          <w:szCs w:val="24"/>
        </w:rPr>
        <w:t>efectuar el pago de la factura en la semana posterior</w:t>
      </w:r>
      <w:r w:rsidRPr="0045668E">
        <w:rPr>
          <w:rFonts w:ascii="Source Sans Pro" w:hAnsi="Source Sans Pro"/>
          <w:sz w:val="24"/>
          <w:szCs w:val="24"/>
        </w:rPr>
        <w:t xml:space="preserve"> a la finalización del evento.</w:t>
      </w:r>
      <w:r w:rsidR="0045668E">
        <w:rPr>
          <w:rFonts w:ascii="Source Sans Pro" w:hAnsi="Source Sans Pro"/>
          <w:sz w:val="24"/>
          <w:szCs w:val="24"/>
        </w:rPr>
        <w:t xml:space="preserve"> No obstante, l</w:t>
      </w:r>
      <w:r w:rsidR="006E253D" w:rsidRPr="0045668E">
        <w:rPr>
          <w:rFonts w:ascii="Source Sans Pro" w:hAnsi="Source Sans Pro"/>
          <w:sz w:val="24"/>
          <w:szCs w:val="24"/>
        </w:rPr>
        <w:t>a F.T.C.V. podrá establecer un sistema de pago, donde un porcentaje del mismo se realice con anterioridad a la celebración de la prueba, de forma que se asegure parte de la cuantía final. Todo ello a la vista de si en la práctica, existen problemas de cobro o no con determinados organizadores de forma genérica.</w:t>
      </w:r>
    </w:p>
    <w:p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rsidR="003D4DED"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Los </w:t>
      </w:r>
      <w:r w:rsidRPr="0045668E">
        <w:rPr>
          <w:rFonts w:ascii="Source Sans Pro" w:hAnsi="Source Sans Pro"/>
          <w:b/>
          <w:sz w:val="24"/>
          <w:szCs w:val="24"/>
        </w:rPr>
        <w:t>datos recabados</w:t>
      </w:r>
      <w:r w:rsidRPr="0045668E">
        <w:rPr>
          <w:rFonts w:ascii="Source Sans Pro" w:hAnsi="Source Sans Pro"/>
          <w:sz w:val="24"/>
          <w:szCs w:val="24"/>
        </w:rPr>
        <w:t xml:space="preserve"> en el caso de inscripciones a través de la Federación, estarán sujetos a la </w:t>
      </w:r>
      <w:r w:rsidRPr="0045668E">
        <w:rPr>
          <w:rFonts w:ascii="Source Sans Pro" w:hAnsi="Source Sans Pro"/>
          <w:b/>
          <w:sz w:val="24"/>
          <w:szCs w:val="24"/>
        </w:rPr>
        <w:t>Ley de Protección de Datos</w:t>
      </w:r>
      <w:r w:rsidRPr="0045668E">
        <w:rPr>
          <w:rFonts w:ascii="Source Sans Pro" w:hAnsi="Source Sans Pro"/>
          <w:sz w:val="24"/>
          <w:szCs w:val="24"/>
        </w:rPr>
        <w:t>.</w:t>
      </w:r>
    </w:p>
    <w:p w:rsidR="0045668E" w:rsidRPr="0045668E" w:rsidRDefault="0045668E" w:rsidP="0045668E">
      <w:pPr>
        <w:pStyle w:val="Prrafodelista"/>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CONTROL Y SUPERVISIÓN DE LA COMPETICIÓN</w:t>
      </w:r>
    </w:p>
    <w:p w:rsidR="003D4DED" w:rsidRPr="00A32D19" w:rsidRDefault="003D4DED" w:rsidP="00A86430">
      <w:pPr>
        <w:spacing w:line="276" w:lineRule="auto"/>
        <w:ind w:right="333"/>
        <w:jc w:val="both"/>
        <w:rPr>
          <w:rFonts w:ascii="Source Sans Pro" w:hAnsi="Source Sans Pro"/>
          <w:sz w:val="24"/>
          <w:szCs w:val="24"/>
        </w:rPr>
      </w:pPr>
    </w:p>
    <w:p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La competición estará sometida a la supervisión y control previos del</w:t>
      </w:r>
      <w:r w:rsidR="00470D2B">
        <w:rPr>
          <w:rFonts w:ascii="Source Sans Pro" w:hAnsi="Source Sans Pro"/>
          <w:sz w:val="24"/>
          <w:szCs w:val="24"/>
        </w:rPr>
        <w:t>/ de la</w:t>
      </w:r>
      <w:r w:rsidRPr="0045668E">
        <w:rPr>
          <w:rFonts w:ascii="Source Sans Pro" w:hAnsi="Source Sans Pro"/>
          <w:sz w:val="24"/>
          <w:szCs w:val="24"/>
        </w:rPr>
        <w:t xml:space="preserve"> </w:t>
      </w:r>
      <w:r w:rsidRPr="0045668E">
        <w:rPr>
          <w:rFonts w:ascii="Source Sans Pro" w:hAnsi="Source Sans Pro"/>
          <w:b/>
          <w:bCs/>
          <w:sz w:val="24"/>
          <w:szCs w:val="24"/>
        </w:rPr>
        <w:t>Delegado</w:t>
      </w:r>
      <w:r w:rsidR="00470D2B">
        <w:rPr>
          <w:rFonts w:ascii="Source Sans Pro" w:hAnsi="Source Sans Pro"/>
          <w:b/>
          <w:bCs/>
          <w:sz w:val="24"/>
          <w:szCs w:val="24"/>
        </w:rPr>
        <w:t>/a</w:t>
      </w:r>
      <w:r w:rsidRPr="0045668E">
        <w:rPr>
          <w:rFonts w:ascii="Source Sans Pro" w:hAnsi="Source Sans Pro"/>
          <w:b/>
          <w:bCs/>
          <w:sz w:val="24"/>
          <w:szCs w:val="24"/>
        </w:rPr>
        <w:t xml:space="preserve"> Técnico</w:t>
      </w:r>
      <w:r w:rsidR="00470D2B">
        <w:rPr>
          <w:rFonts w:ascii="Source Sans Pro" w:hAnsi="Source Sans Pro"/>
          <w:b/>
          <w:bCs/>
          <w:sz w:val="24"/>
          <w:szCs w:val="24"/>
        </w:rPr>
        <w:t>/a</w:t>
      </w:r>
      <w:r w:rsidRPr="0045668E">
        <w:rPr>
          <w:rFonts w:ascii="Source Sans Pro" w:hAnsi="Source Sans Pro"/>
          <w:sz w:val="24"/>
          <w:szCs w:val="24"/>
        </w:rPr>
        <w:t xml:space="preserve"> designado, por la F.T.C.V. a través del Responsable de Oficiales de la Federación, quien a su vez designará al</w:t>
      </w:r>
      <w:r w:rsidR="00470D2B">
        <w:rPr>
          <w:rFonts w:ascii="Source Sans Pro" w:hAnsi="Source Sans Pro"/>
          <w:sz w:val="24"/>
          <w:szCs w:val="24"/>
        </w:rPr>
        <w:t>/a la</w:t>
      </w:r>
      <w:r w:rsidRPr="0045668E">
        <w:rPr>
          <w:rFonts w:ascii="Source Sans Pro" w:hAnsi="Source Sans Pro"/>
          <w:sz w:val="24"/>
          <w:szCs w:val="24"/>
        </w:rPr>
        <w:t xml:space="preserve"> </w:t>
      </w:r>
      <w:r w:rsidRPr="0045668E">
        <w:rPr>
          <w:rFonts w:ascii="Source Sans Pro" w:hAnsi="Source Sans Pro"/>
          <w:b/>
          <w:bCs/>
          <w:sz w:val="24"/>
          <w:szCs w:val="24"/>
        </w:rPr>
        <w:t>Juez Árbitro</w:t>
      </w:r>
      <w:r w:rsidRPr="0045668E">
        <w:rPr>
          <w:rFonts w:ascii="Source Sans Pro" w:hAnsi="Source Sans Pro"/>
          <w:sz w:val="24"/>
          <w:szCs w:val="24"/>
        </w:rPr>
        <w:t>.</w:t>
      </w:r>
    </w:p>
    <w:p w:rsidR="0045668E" w:rsidRDefault="0045668E" w:rsidP="0045668E">
      <w:pPr>
        <w:pStyle w:val="Prrafodelista"/>
        <w:widowControl/>
        <w:autoSpaceDE/>
        <w:autoSpaceDN/>
        <w:spacing w:line="276" w:lineRule="auto"/>
        <w:ind w:left="567" w:right="333"/>
        <w:jc w:val="both"/>
        <w:rPr>
          <w:rFonts w:ascii="Source Sans Pro" w:hAnsi="Source Sans Pro"/>
          <w:sz w:val="24"/>
          <w:szCs w:val="24"/>
        </w:rPr>
      </w:pPr>
    </w:p>
    <w:p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organizador deberá proveer de </w:t>
      </w:r>
      <w:r w:rsidRPr="0045668E">
        <w:rPr>
          <w:rFonts w:ascii="Source Sans Pro" w:hAnsi="Source Sans Pro"/>
          <w:b/>
          <w:sz w:val="24"/>
          <w:szCs w:val="24"/>
        </w:rPr>
        <w:t>motos</w:t>
      </w:r>
      <w:r w:rsidRPr="0045668E">
        <w:rPr>
          <w:rFonts w:ascii="Source Sans Pro" w:hAnsi="Source Sans Pro"/>
          <w:sz w:val="24"/>
          <w:szCs w:val="24"/>
        </w:rPr>
        <w:t>, con su correspondiente conductor y combustible, a los oficiales del segmento ciclista, según lo dispuesto por el Delegado Técnico, y con casco auxiliar.</w:t>
      </w:r>
    </w:p>
    <w:p w:rsidR="0045668E" w:rsidRPr="0045668E" w:rsidRDefault="0045668E" w:rsidP="0045668E">
      <w:pPr>
        <w:pStyle w:val="Prrafodelista"/>
        <w:rPr>
          <w:rFonts w:ascii="Source Sans Pro" w:hAnsi="Source Sans Pro"/>
          <w:sz w:val="24"/>
          <w:szCs w:val="24"/>
        </w:rPr>
      </w:pPr>
    </w:p>
    <w:p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La prueba estará sometida al arbitraje de un</w:t>
      </w:r>
      <w:r w:rsidR="00470D2B">
        <w:rPr>
          <w:rFonts w:ascii="Source Sans Pro" w:hAnsi="Source Sans Pro"/>
          <w:sz w:val="24"/>
          <w:szCs w:val="24"/>
        </w:rPr>
        <w:t>/una</w:t>
      </w:r>
      <w:r w:rsidRPr="0045668E">
        <w:rPr>
          <w:rFonts w:ascii="Source Sans Pro" w:hAnsi="Source Sans Pro"/>
          <w:sz w:val="24"/>
          <w:szCs w:val="24"/>
        </w:rPr>
        <w:t xml:space="preserve"> </w:t>
      </w:r>
      <w:r w:rsidRPr="0045668E">
        <w:rPr>
          <w:rFonts w:ascii="Source Sans Pro" w:hAnsi="Source Sans Pro"/>
          <w:b/>
          <w:sz w:val="24"/>
          <w:szCs w:val="24"/>
        </w:rPr>
        <w:t>Juez Árbitro</w:t>
      </w:r>
      <w:r w:rsidRPr="0045668E">
        <w:rPr>
          <w:rFonts w:ascii="Source Sans Pro" w:hAnsi="Source Sans Pro"/>
          <w:sz w:val="24"/>
          <w:szCs w:val="24"/>
        </w:rPr>
        <w:t>, una responsable del cronometraje</w:t>
      </w:r>
      <w:r w:rsidR="00470D2B">
        <w:rPr>
          <w:rFonts w:ascii="Source Sans Pro" w:hAnsi="Source Sans Pro"/>
          <w:sz w:val="24"/>
          <w:szCs w:val="24"/>
        </w:rPr>
        <w:t xml:space="preserve"> (en su caso)</w:t>
      </w:r>
      <w:r w:rsidRPr="0045668E">
        <w:rPr>
          <w:rFonts w:ascii="Source Sans Pro" w:hAnsi="Source Sans Pro"/>
          <w:sz w:val="24"/>
          <w:szCs w:val="24"/>
        </w:rPr>
        <w:t xml:space="preserve"> y un número de </w:t>
      </w:r>
      <w:r w:rsidRPr="0045668E">
        <w:rPr>
          <w:rFonts w:ascii="Source Sans Pro" w:hAnsi="Source Sans Pro"/>
          <w:b/>
          <w:bCs/>
          <w:sz w:val="24"/>
          <w:szCs w:val="24"/>
        </w:rPr>
        <w:t>oficiales técnicos auxiliares</w:t>
      </w:r>
      <w:r w:rsidRPr="0045668E">
        <w:rPr>
          <w:rFonts w:ascii="Source Sans Pro" w:hAnsi="Source Sans Pro"/>
          <w:sz w:val="24"/>
          <w:szCs w:val="24"/>
        </w:rPr>
        <w:t xml:space="preserve"> fijado por el</w:t>
      </w:r>
      <w:r w:rsidR="00470D2B">
        <w:rPr>
          <w:rFonts w:ascii="Source Sans Pro" w:hAnsi="Source Sans Pro"/>
          <w:sz w:val="24"/>
          <w:szCs w:val="24"/>
        </w:rPr>
        <w:t>/la</w:t>
      </w:r>
      <w:r w:rsidRPr="0045668E">
        <w:rPr>
          <w:rFonts w:ascii="Source Sans Pro" w:hAnsi="Source Sans Pro"/>
          <w:sz w:val="24"/>
          <w:szCs w:val="24"/>
        </w:rPr>
        <w:t xml:space="preserve"> Delegado</w:t>
      </w:r>
      <w:r w:rsidR="00470D2B">
        <w:rPr>
          <w:rFonts w:ascii="Source Sans Pro" w:hAnsi="Source Sans Pro"/>
          <w:sz w:val="24"/>
          <w:szCs w:val="24"/>
        </w:rPr>
        <w:t>/a</w:t>
      </w:r>
      <w:r w:rsidRPr="0045668E">
        <w:rPr>
          <w:rFonts w:ascii="Source Sans Pro" w:hAnsi="Source Sans Pro"/>
          <w:sz w:val="24"/>
          <w:szCs w:val="24"/>
        </w:rPr>
        <w:t xml:space="preserve"> Técnico de la F.T.C.V.</w:t>
      </w:r>
    </w:p>
    <w:p w:rsidR="0045668E" w:rsidRPr="0045668E" w:rsidRDefault="0045668E" w:rsidP="0045668E">
      <w:pPr>
        <w:pStyle w:val="Prrafodelista"/>
        <w:rPr>
          <w:rFonts w:ascii="Source Sans Pro" w:hAnsi="Source Sans Pro"/>
          <w:sz w:val="24"/>
          <w:szCs w:val="24"/>
        </w:rPr>
      </w:pPr>
    </w:p>
    <w:p w:rsidR="00F81864"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El</w:t>
      </w:r>
      <w:r w:rsidR="00470D2B">
        <w:rPr>
          <w:rFonts w:ascii="Source Sans Pro" w:hAnsi="Source Sans Pro"/>
          <w:sz w:val="24"/>
          <w:szCs w:val="24"/>
        </w:rPr>
        <w:t>/la</w:t>
      </w:r>
      <w:r w:rsidRPr="0045668E">
        <w:rPr>
          <w:rFonts w:ascii="Source Sans Pro" w:hAnsi="Source Sans Pro"/>
          <w:sz w:val="24"/>
          <w:szCs w:val="24"/>
        </w:rPr>
        <w:t xml:space="preserve"> </w:t>
      </w:r>
      <w:r w:rsidRPr="0045668E">
        <w:rPr>
          <w:rFonts w:ascii="Source Sans Pro" w:hAnsi="Source Sans Pro"/>
          <w:b/>
          <w:sz w:val="24"/>
          <w:szCs w:val="24"/>
        </w:rPr>
        <w:t>Delegado</w:t>
      </w:r>
      <w:r w:rsidR="00470D2B">
        <w:rPr>
          <w:rFonts w:ascii="Source Sans Pro" w:hAnsi="Source Sans Pro"/>
          <w:b/>
          <w:sz w:val="24"/>
          <w:szCs w:val="24"/>
        </w:rPr>
        <w:t>/a</w:t>
      </w:r>
      <w:r w:rsidRPr="0045668E">
        <w:rPr>
          <w:rFonts w:ascii="Source Sans Pro" w:hAnsi="Source Sans Pro"/>
          <w:b/>
          <w:sz w:val="24"/>
          <w:szCs w:val="24"/>
        </w:rPr>
        <w:t xml:space="preserve"> Técnico</w:t>
      </w:r>
      <w:r w:rsidRPr="0045668E">
        <w:rPr>
          <w:rFonts w:ascii="Source Sans Pro" w:hAnsi="Source Sans Pro"/>
          <w:sz w:val="24"/>
          <w:szCs w:val="24"/>
        </w:rPr>
        <w:t xml:space="preserve"> tiene la potestad de ordenar la reestructuración de la competición por condiciones de seguridad u organización. En este sentido, la </w:t>
      </w:r>
      <w:r w:rsidRPr="0045668E">
        <w:rPr>
          <w:rFonts w:ascii="Source Sans Pro" w:hAnsi="Source Sans Pro"/>
          <w:b/>
          <w:sz w:val="24"/>
          <w:szCs w:val="24"/>
        </w:rPr>
        <w:t>inspección de la prueba</w:t>
      </w:r>
      <w:r w:rsidRPr="0045668E">
        <w:rPr>
          <w:rFonts w:ascii="Source Sans Pro" w:hAnsi="Source Sans Pro"/>
          <w:sz w:val="24"/>
          <w:szCs w:val="24"/>
        </w:rPr>
        <w:t xml:space="preserve"> con objeto de la supervisión de aquellos aspectos técnicos que se consideren oportunos se realizará con</w:t>
      </w:r>
      <w:r w:rsidR="00F81864">
        <w:rPr>
          <w:rFonts w:ascii="Source Sans Pro" w:hAnsi="Source Sans Pro"/>
          <w:sz w:val="24"/>
          <w:szCs w:val="24"/>
        </w:rPr>
        <w:t xml:space="preserve"> la mayor antelación posible. </w:t>
      </w:r>
    </w:p>
    <w:p w:rsidR="00F81864" w:rsidRPr="00F81864" w:rsidRDefault="00F81864" w:rsidP="00F81864">
      <w:pPr>
        <w:pStyle w:val="Prrafodelista"/>
        <w:rPr>
          <w:rFonts w:ascii="Source Sans Pro" w:hAnsi="Source Sans Pro"/>
          <w:sz w:val="24"/>
          <w:szCs w:val="24"/>
        </w:rPr>
      </w:pPr>
    </w:p>
    <w:p w:rsidR="0045668E" w:rsidRPr="00470D2B" w:rsidRDefault="00F81864"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Tendrá consideración de “</w:t>
      </w:r>
      <w:r w:rsidRPr="00F81864">
        <w:rPr>
          <w:rFonts w:ascii="Source Sans Pro" w:hAnsi="Source Sans Pro"/>
          <w:b/>
          <w:sz w:val="24"/>
          <w:szCs w:val="24"/>
        </w:rPr>
        <w:t>doble jornada</w:t>
      </w:r>
      <w:r>
        <w:rPr>
          <w:rFonts w:ascii="Source Sans Pro" w:hAnsi="Source Sans Pro"/>
          <w:b/>
          <w:sz w:val="24"/>
          <w:szCs w:val="24"/>
        </w:rPr>
        <w:t xml:space="preserve"> de arbitraje y crono</w:t>
      </w:r>
      <w:r>
        <w:rPr>
          <w:rFonts w:ascii="Source Sans Pro" w:hAnsi="Source Sans Pro"/>
          <w:sz w:val="24"/>
          <w:szCs w:val="24"/>
        </w:rPr>
        <w:t xml:space="preserve">” aquella competición en la que se superen las </w:t>
      </w:r>
      <w:r w:rsidRPr="00F81864">
        <w:rPr>
          <w:rFonts w:ascii="Source Sans Pro" w:hAnsi="Source Sans Pro"/>
          <w:b/>
          <w:sz w:val="24"/>
          <w:szCs w:val="24"/>
        </w:rPr>
        <w:t>jornadas establecidas por el Comité de Oficiales</w:t>
      </w:r>
      <w:r>
        <w:rPr>
          <w:rFonts w:ascii="Source Sans Pro" w:hAnsi="Source Sans Pro"/>
          <w:sz w:val="24"/>
          <w:szCs w:val="24"/>
        </w:rPr>
        <w:t xml:space="preserve"> para sus miembros, </w:t>
      </w:r>
      <w:r w:rsidRPr="00F81864">
        <w:rPr>
          <w:rFonts w:ascii="Source Sans Pro" w:hAnsi="Source Sans Pro"/>
          <w:b/>
          <w:sz w:val="24"/>
          <w:szCs w:val="24"/>
        </w:rPr>
        <w:t>facturándose de la misma forma</w:t>
      </w:r>
      <w:r>
        <w:rPr>
          <w:rFonts w:ascii="Source Sans Pro" w:hAnsi="Source Sans Pro"/>
          <w:sz w:val="24"/>
          <w:szCs w:val="24"/>
        </w:rPr>
        <w:t xml:space="preserve"> </w:t>
      </w:r>
      <w:r w:rsidR="003D4DED" w:rsidRPr="0045668E">
        <w:rPr>
          <w:rFonts w:ascii="Source Sans Pro" w:hAnsi="Source Sans Pro"/>
          <w:sz w:val="24"/>
          <w:szCs w:val="24"/>
        </w:rPr>
        <w:t xml:space="preserve"> </w:t>
      </w:r>
      <w:r>
        <w:rPr>
          <w:rFonts w:ascii="Source Sans Pro" w:hAnsi="Source Sans Pro"/>
          <w:sz w:val="24"/>
          <w:szCs w:val="24"/>
        </w:rPr>
        <w:t xml:space="preserve">(ver tabla de honorarios colectivo de oficiales en </w:t>
      </w:r>
      <w:hyperlink r:id="rId9" w:anchor="Derechos-de-arbitraje" w:history="1">
        <w:r w:rsidR="00470D2B" w:rsidRPr="00470D2B">
          <w:rPr>
            <w:rStyle w:val="Hipervnculo"/>
            <w:rFonts w:ascii="Source Sans Pro" w:hAnsi="Source Sans Pro"/>
          </w:rPr>
          <w:t>https://www.triatlocv.org/arbitraje-y-oficiales/#Derechos-de-arbitraje</w:t>
        </w:r>
      </w:hyperlink>
      <w:r w:rsidR="00470D2B" w:rsidRPr="00470D2B">
        <w:rPr>
          <w:rFonts w:ascii="Source Sans Pro" w:hAnsi="Source Sans Pro"/>
        </w:rPr>
        <w:t xml:space="preserve"> </w:t>
      </w:r>
      <w:r w:rsidR="003D4DED" w:rsidRPr="00470D2B">
        <w:rPr>
          <w:rFonts w:ascii="Source Sans Pro" w:hAnsi="Source Sans Pro"/>
          <w:sz w:val="24"/>
          <w:szCs w:val="24"/>
        </w:rPr>
        <w:t>).</w:t>
      </w:r>
    </w:p>
    <w:p w:rsidR="0045668E" w:rsidRPr="0045668E" w:rsidRDefault="0045668E" w:rsidP="0045668E">
      <w:pPr>
        <w:pStyle w:val="Prrafodelista"/>
        <w:rPr>
          <w:rFonts w:ascii="Source Sans Pro" w:hAnsi="Source Sans Pro"/>
          <w:sz w:val="24"/>
          <w:szCs w:val="24"/>
        </w:rPr>
      </w:pPr>
    </w:p>
    <w:p w:rsidR="00F81864" w:rsidRDefault="003D4DED" w:rsidP="00F81864">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El</w:t>
      </w:r>
      <w:r w:rsidR="00470D2B">
        <w:rPr>
          <w:rFonts w:ascii="Source Sans Pro" w:hAnsi="Source Sans Pro"/>
          <w:sz w:val="24"/>
          <w:szCs w:val="24"/>
        </w:rPr>
        <w:t>/la</w:t>
      </w:r>
      <w:r w:rsidRPr="0045668E">
        <w:rPr>
          <w:rFonts w:ascii="Source Sans Pro" w:hAnsi="Source Sans Pro"/>
          <w:sz w:val="24"/>
          <w:szCs w:val="24"/>
        </w:rPr>
        <w:t xml:space="preserve"> Delegado</w:t>
      </w:r>
      <w:r w:rsidR="00470D2B">
        <w:rPr>
          <w:rFonts w:ascii="Source Sans Pro" w:hAnsi="Source Sans Pro"/>
          <w:sz w:val="24"/>
          <w:szCs w:val="24"/>
        </w:rPr>
        <w:t>/a</w:t>
      </w:r>
      <w:r w:rsidRPr="0045668E">
        <w:rPr>
          <w:rFonts w:ascii="Source Sans Pro" w:hAnsi="Source Sans Pro"/>
          <w:sz w:val="24"/>
          <w:szCs w:val="24"/>
        </w:rPr>
        <w:t xml:space="preserve"> Técnico podrá </w:t>
      </w:r>
      <w:r w:rsidRPr="0045668E">
        <w:rPr>
          <w:rFonts w:ascii="Source Sans Pro" w:hAnsi="Source Sans Pro"/>
          <w:b/>
          <w:sz w:val="24"/>
          <w:szCs w:val="24"/>
        </w:rPr>
        <w:t>suspender presencia federativa de la competición</w:t>
      </w:r>
      <w:r w:rsidRPr="0045668E">
        <w:rPr>
          <w:rFonts w:ascii="Source Sans Pro" w:hAnsi="Source Sans Pro"/>
          <w:sz w:val="24"/>
          <w:szCs w:val="24"/>
        </w:rPr>
        <w:t xml:space="preserve"> por falta de las condiciones requeridas para su celebración o por doloso incumplimiento de las mismas por parte del organizador. En caso que se tenga que suspender la prueba por causas de fuerza mayor imprevisibles para el organizador (catástrofes naturales o condiciones climatológicas adversas repentinas), le serán reintegradas las cantidades recibidas por la F.T.C.V. en concepto de gastos </w:t>
      </w:r>
      <w:r w:rsidR="00F81864">
        <w:rPr>
          <w:rFonts w:ascii="Source Sans Pro" w:hAnsi="Source Sans Pro"/>
          <w:sz w:val="24"/>
          <w:szCs w:val="24"/>
        </w:rPr>
        <w:t>anticipados, en su caso</w:t>
      </w:r>
      <w:r w:rsidRPr="0045668E">
        <w:rPr>
          <w:rFonts w:ascii="Source Sans Pro" w:hAnsi="Source Sans Pro"/>
          <w:sz w:val="24"/>
          <w:szCs w:val="24"/>
        </w:rPr>
        <w:t xml:space="preserve">. En caso de suspensión de la prueba el organizador estará obligado a abonar los gastos mínimos que se estipulen debido a trabajos realizados en el mismo día del evento por </w:t>
      </w:r>
      <w:r w:rsidRPr="0045668E">
        <w:rPr>
          <w:rFonts w:ascii="Source Sans Pro" w:hAnsi="Source Sans Pro"/>
          <w:sz w:val="24"/>
          <w:szCs w:val="24"/>
        </w:rPr>
        <w:lastRenderedPageBreak/>
        <w:t xml:space="preserve">personal federativo, oficiales y cronometraje (gestión de inscripciones, inspección técnica, control de material, desplazamientos, montaje, </w:t>
      </w:r>
      <w:proofErr w:type="spellStart"/>
      <w:r w:rsidRPr="0045668E">
        <w:rPr>
          <w:rFonts w:ascii="Source Sans Pro" w:hAnsi="Source Sans Pro"/>
          <w:sz w:val="24"/>
          <w:szCs w:val="24"/>
        </w:rPr>
        <w:t>etc</w:t>
      </w:r>
      <w:proofErr w:type="spellEnd"/>
      <w:r w:rsidRPr="0045668E">
        <w:rPr>
          <w:rFonts w:ascii="Source Sans Pro" w:hAnsi="Source Sans Pro"/>
          <w:sz w:val="24"/>
          <w:szCs w:val="24"/>
        </w:rPr>
        <w:t>…)</w:t>
      </w:r>
    </w:p>
    <w:p w:rsidR="00F81864" w:rsidRPr="00F81864" w:rsidRDefault="00F81864" w:rsidP="00F81864">
      <w:pPr>
        <w:pStyle w:val="Prrafodelista"/>
        <w:rPr>
          <w:rFonts w:ascii="Source Sans Pro" w:hAnsi="Source Sans Pro"/>
          <w:sz w:val="24"/>
          <w:szCs w:val="24"/>
          <w:u w:val="single"/>
          <w:bdr w:val="none" w:sz="0" w:space="0" w:color="auto" w:frame="1"/>
          <w:shd w:val="clear" w:color="auto" w:fill="FFFFFF"/>
        </w:rPr>
      </w:pPr>
    </w:p>
    <w:p w:rsidR="003D4DED" w:rsidRPr="00F81864" w:rsidRDefault="003D4DED" w:rsidP="00F81864">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F81864">
        <w:rPr>
          <w:rFonts w:ascii="Source Sans Pro" w:hAnsi="Source Sans Pro"/>
          <w:sz w:val="24"/>
          <w:szCs w:val="24"/>
          <w:u w:val="single"/>
          <w:bdr w:val="none" w:sz="0" w:space="0" w:color="auto" w:frame="1"/>
          <w:shd w:val="clear" w:color="auto" w:fill="FFFFFF"/>
        </w:rPr>
        <w:t>Solo se prestará servicio</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shd w:val="clear" w:color="auto" w:fill="FFFFFF"/>
        </w:rPr>
        <w:t>de arbitraje (u otros elegibles opcionales) si el organizador está</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u w:val="single"/>
          <w:bdr w:val="none" w:sz="0" w:space="0" w:color="auto" w:frame="1"/>
          <w:shd w:val="clear" w:color="auto" w:fill="FFFFFF"/>
        </w:rPr>
        <w:t>al corriente del pago</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shd w:val="clear" w:color="auto" w:fill="FFFFFF"/>
        </w:rPr>
        <w:t>de servicios en eventos anteriores; siendo motivo de retirada del Calendario de Competiciones el incumplimiento de esta obligación.</w:t>
      </w:r>
    </w:p>
    <w:p w:rsidR="003D4DED" w:rsidRPr="00A32D19" w:rsidRDefault="003D4DED" w:rsidP="00A86430">
      <w:pPr>
        <w:pStyle w:val="Prrafodelista"/>
        <w:spacing w:line="276" w:lineRule="auto"/>
        <w:ind w:right="333"/>
        <w:jc w:val="both"/>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IMAGEN CORPORATIVA, PUBLICIDAD Y PRENSA</w:t>
      </w:r>
    </w:p>
    <w:p w:rsidR="003D4DED" w:rsidRPr="00A32D19" w:rsidRDefault="003D4DED" w:rsidP="00A86430">
      <w:pPr>
        <w:spacing w:line="276" w:lineRule="auto"/>
        <w:ind w:right="333"/>
        <w:jc w:val="both"/>
        <w:rPr>
          <w:rFonts w:ascii="Source Sans Pro" w:hAnsi="Source Sans Pro"/>
          <w:sz w:val="24"/>
          <w:szCs w:val="24"/>
        </w:rPr>
      </w:pPr>
    </w:p>
    <w:p w:rsidR="003D4DED" w:rsidRDefault="003D4DED" w:rsidP="00F81864">
      <w:pPr>
        <w:widowControl/>
        <w:numPr>
          <w:ilvl w:val="0"/>
          <w:numId w:val="6"/>
        </w:numPr>
        <w:tabs>
          <w:tab w:val="clear" w:pos="360"/>
          <w:tab w:val="num" w:pos="3240"/>
        </w:tabs>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La F.T.C.V. facilitará al Organizador un ejemplar del </w:t>
      </w:r>
      <w:r w:rsidRPr="00A32D19">
        <w:rPr>
          <w:rFonts w:ascii="Source Sans Pro" w:hAnsi="Source Sans Pro"/>
          <w:b/>
          <w:sz w:val="24"/>
          <w:szCs w:val="24"/>
        </w:rPr>
        <w:t>logotipo oficial de la Federación</w:t>
      </w:r>
      <w:r w:rsidRPr="00A32D19">
        <w:rPr>
          <w:rFonts w:ascii="Source Sans Pro" w:hAnsi="Source Sans Pro"/>
          <w:sz w:val="24"/>
          <w:szCs w:val="24"/>
        </w:rPr>
        <w:t xml:space="preserve"> en soporte informático, debiendo éste aparecer en todo </w:t>
      </w:r>
      <w:r w:rsidRPr="00A32D19">
        <w:rPr>
          <w:rFonts w:ascii="Source Sans Pro" w:hAnsi="Source Sans Pro"/>
          <w:b/>
          <w:sz w:val="24"/>
          <w:szCs w:val="24"/>
        </w:rPr>
        <w:t>documento, soporte y/o actividad</w:t>
      </w:r>
      <w:r w:rsidRPr="00A32D19">
        <w:rPr>
          <w:rFonts w:ascii="Source Sans Pro" w:hAnsi="Source Sans Pro"/>
          <w:sz w:val="24"/>
          <w:szCs w:val="24"/>
        </w:rPr>
        <w:t xml:space="preserve"> que haga referencia a la competición. En dichos documentos y soportes:</w:t>
      </w:r>
    </w:p>
    <w:p w:rsidR="00F81864" w:rsidRPr="00A32D19" w:rsidRDefault="00F81864" w:rsidP="00F81864">
      <w:pPr>
        <w:widowControl/>
        <w:autoSpaceDE/>
        <w:autoSpaceDN/>
        <w:spacing w:line="276" w:lineRule="auto"/>
        <w:ind w:left="567" w:right="333"/>
        <w:jc w:val="both"/>
        <w:rPr>
          <w:rFonts w:ascii="Source Sans Pro" w:hAnsi="Source Sans Pro"/>
          <w:sz w:val="24"/>
          <w:szCs w:val="24"/>
        </w:rPr>
      </w:pPr>
    </w:p>
    <w:p w:rsidR="003D4DED" w:rsidRPr="00A32D19" w:rsidRDefault="003D4DED" w:rsidP="00F81864">
      <w:pPr>
        <w:widowControl/>
        <w:numPr>
          <w:ilvl w:val="0"/>
          <w:numId w:val="7"/>
        </w:numPr>
        <w:tabs>
          <w:tab w:val="clear" w:pos="360"/>
          <w:tab w:val="num" w:pos="3087"/>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Deberá aparecer la denominación </w:t>
      </w:r>
      <w:r w:rsidRPr="00A32D19">
        <w:rPr>
          <w:rFonts w:ascii="Source Sans Pro" w:hAnsi="Source Sans Pro"/>
          <w:b/>
          <w:sz w:val="24"/>
          <w:szCs w:val="24"/>
        </w:rPr>
        <w:t>FEDERACIÓN DE TRIATLÓN DE LA COMUNIDAD VALENCIANA</w:t>
      </w:r>
      <w:r w:rsidRPr="00A32D19">
        <w:rPr>
          <w:rFonts w:ascii="Source Sans Pro" w:hAnsi="Source Sans Pro"/>
          <w:sz w:val="24"/>
          <w:szCs w:val="24"/>
        </w:rPr>
        <w:t>, la cual contará con una situación diferencial sobre el resto de colaboradores/patrocinadores de carácter privado.</w:t>
      </w:r>
    </w:p>
    <w:p w:rsidR="003D4DED" w:rsidRPr="00A32D19" w:rsidRDefault="003D4DED" w:rsidP="00F81864">
      <w:pPr>
        <w:widowControl/>
        <w:numPr>
          <w:ilvl w:val="0"/>
          <w:numId w:val="7"/>
        </w:numPr>
        <w:tabs>
          <w:tab w:val="clear" w:pos="360"/>
          <w:tab w:val="num" w:pos="3087"/>
        </w:tabs>
        <w:autoSpaceDE/>
        <w:autoSpaceDN/>
        <w:spacing w:line="276" w:lineRule="auto"/>
        <w:ind w:left="927" w:right="333"/>
        <w:jc w:val="both"/>
        <w:rPr>
          <w:rFonts w:ascii="Source Sans Pro" w:hAnsi="Source Sans Pro"/>
          <w:b/>
          <w:sz w:val="24"/>
          <w:szCs w:val="24"/>
        </w:rPr>
      </w:pPr>
      <w:r w:rsidRPr="00A32D19">
        <w:rPr>
          <w:rFonts w:ascii="Source Sans Pro" w:hAnsi="Source Sans Pro"/>
          <w:sz w:val="24"/>
          <w:szCs w:val="24"/>
        </w:rPr>
        <w:t>En el caso de los Campeonatos de la Comunidad Valenciana, la calificación oficial, al margen de la propia de la prueba, deberá ser la de “</w:t>
      </w:r>
      <w:r w:rsidRPr="00A32D19">
        <w:rPr>
          <w:rFonts w:ascii="Source Sans Pro" w:hAnsi="Source Sans Pro"/>
          <w:b/>
          <w:sz w:val="24"/>
          <w:szCs w:val="24"/>
        </w:rPr>
        <w:t xml:space="preserve">CAMPEONATO AUTONÓMICO </w:t>
      </w:r>
      <w:proofErr w:type="gramStart"/>
      <w:r w:rsidRPr="00A32D19">
        <w:rPr>
          <w:rFonts w:ascii="Source Sans Pro" w:hAnsi="Source Sans Pro"/>
          <w:b/>
          <w:sz w:val="24"/>
          <w:szCs w:val="24"/>
        </w:rPr>
        <w:t>DE ..............................</w:t>
      </w:r>
      <w:proofErr w:type="gramEnd"/>
      <w:r w:rsidRPr="00A32D19">
        <w:rPr>
          <w:rFonts w:ascii="Source Sans Pro" w:hAnsi="Source Sans Pro"/>
          <w:b/>
          <w:sz w:val="24"/>
          <w:szCs w:val="24"/>
        </w:rPr>
        <w:t xml:space="preserve"> (Triatlón, Duatlón, etc.) DE LA COMUNIDAD </w:t>
      </w:r>
      <w:proofErr w:type="gramStart"/>
      <w:r w:rsidRPr="00A32D19">
        <w:rPr>
          <w:rFonts w:ascii="Source Sans Pro" w:hAnsi="Source Sans Pro"/>
          <w:b/>
          <w:sz w:val="24"/>
          <w:szCs w:val="24"/>
        </w:rPr>
        <w:t>VALENCIANA ........</w:t>
      </w:r>
      <w:proofErr w:type="gramEnd"/>
      <w:r w:rsidRPr="00A32D19">
        <w:rPr>
          <w:rFonts w:ascii="Source Sans Pro" w:hAnsi="Source Sans Pro"/>
          <w:b/>
          <w:sz w:val="24"/>
          <w:szCs w:val="24"/>
        </w:rPr>
        <w:t xml:space="preserve"> (año).</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El organizador podrá hacer </w:t>
      </w:r>
      <w:r w:rsidRPr="00A32D19">
        <w:rPr>
          <w:rFonts w:ascii="Source Sans Pro" w:hAnsi="Source Sans Pro"/>
          <w:b/>
          <w:sz w:val="24"/>
          <w:szCs w:val="24"/>
        </w:rPr>
        <w:t>uso publicitario</w:t>
      </w:r>
      <w:r w:rsidRPr="00A32D19">
        <w:rPr>
          <w:rFonts w:ascii="Source Sans Pro" w:hAnsi="Source Sans Pro"/>
          <w:sz w:val="24"/>
          <w:szCs w:val="24"/>
        </w:rPr>
        <w:t xml:space="preserve"> de esta calificación, teniendo en cuenta que será exclusiva para esta competición y no para otras anteriores o posteriores que pudiera celebrar el mismo.</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Además, el organizador se </w:t>
      </w:r>
      <w:r w:rsidRPr="00470D2B">
        <w:rPr>
          <w:rFonts w:ascii="Source Sans Pro" w:hAnsi="Source Sans Pro"/>
          <w:b/>
          <w:sz w:val="24"/>
          <w:szCs w:val="24"/>
        </w:rPr>
        <w:t>compromete a utilizar en su material de difusión</w:t>
      </w:r>
      <w:r w:rsidRPr="00A32D19">
        <w:rPr>
          <w:rFonts w:ascii="Source Sans Pro" w:hAnsi="Source Sans Pro"/>
          <w:sz w:val="24"/>
          <w:szCs w:val="24"/>
        </w:rPr>
        <w:t xml:space="preserve"> o información (trípticos, carteles y anuncios publicitarios), el logotipo de la F.T.C.V. acompañado de, si es el caso, de los sponsors oficiales de la Federación.</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La F.T.C.V. podrá solicitar la </w:t>
      </w:r>
      <w:r w:rsidRPr="00470D2B">
        <w:rPr>
          <w:rFonts w:ascii="Source Sans Pro" w:hAnsi="Source Sans Pro"/>
          <w:b/>
          <w:sz w:val="24"/>
          <w:szCs w:val="24"/>
        </w:rPr>
        <w:t>inclusión de patrocinadores propios de la Federación</w:t>
      </w:r>
      <w:r w:rsidRPr="00A32D19">
        <w:rPr>
          <w:rFonts w:ascii="Source Sans Pro" w:hAnsi="Source Sans Pro"/>
          <w:sz w:val="24"/>
          <w:szCs w:val="24"/>
        </w:rPr>
        <w:t>, siempre y cuando no interfieran técnicamente en el formato y espacios de la prueba, así como con los propios patrocinadores de la Federación.</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La organización se pondrá en contacto con los medios locales y nacionales de prensa, con el objeto de garantizar la máxima divulgación y promoción de su competición, todo ello en colaboración con el departamento de prensa de la F.T.C.V.</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En el caso de los </w:t>
      </w:r>
      <w:r w:rsidRPr="00A32D19">
        <w:rPr>
          <w:rFonts w:ascii="Source Sans Pro" w:hAnsi="Source Sans Pro"/>
          <w:b/>
          <w:sz w:val="24"/>
          <w:szCs w:val="24"/>
        </w:rPr>
        <w:t>Campeonatos de la Comunidad Valenciana</w:t>
      </w:r>
      <w:r w:rsidR="00470D2B">
        <w:rPr>
          <w:rFonts w:ascii="Source Sans Pro" w:hAnsi="Source Sans Pro"/>
          <w:b/>
          <w:sz w:val="24"/>
          <w:szCs w:val="24"/>
        </w:rPr>
        <w:t xml:space="preserve"> y prueba de Liga de Clubes</w:t>
      </w:r>
      <w:r w:rsidRPr="00A32D19">
        <w:rPr>
          <w:rFonts w:ascii="Source Sans Pro" w:hAnsi="Source Sans Pro"/>
          <w:sz w:val="24"/>
          <w:szCs w:val="24"/>
        </w:rPr>
        <w:t>, un</w:t>
      </w:r>
      <w:r w:rsidR="00470D2B">
        <w:rPr>
          <w:rFonts w:ascii="Source Sans Pro" w:hAnsi="Source Sans Pro"/>
          <w:sz w:val="24"/>
          <w:szCs w:val="24"/>
        </w:rPr>
        <w:t>/una</w:t>
      </w:r>
      <w:r w:rsidRPr="00A32D19">
        <w:rPr>
          <w:rFonts w:ascii="Source Sans Pro" w:hAnsi="Source Sans Pro"/>
          <w:sz w:val="24"/>
          <w:szCs w:val="24"/>
        </w:rPr>
        <w:t xml:space="preserve"> directivo</w:t>
      </w:r>
      <w:r w:rsidR="00470D2B">
        <w:rPr>
          <w:rFonts w:ascii="Source Sans Pro" w:hAnsi="Source Sans Pro"/>
          <w:sz w:val="24"/>
          <w:szCs w:val="24"/>
        </w:rPr>
        <w:t>/a</w:t>
      </w:r>
      <w:r w:rsidRPr="00A32D19">
        <w:rPr>
          <w:rFonts w:ascii="Source Sans Pro" w:hAnsi="Source Sans Pro"/>
          <w:sz w:val="24"/>
          <w:szCs w:val="24"/>
        </w:rPr>
        <w:t xml:space="preserve"> de la F.T.C.V. desplazado a la competición estará disponible para todos los medios de comunicación con el fin de informarles al respecto de la misma y sobre el triatlón; el cual tomará parte en todos los actos y ceremonias de presentación, entrega de premios, etc. </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La F.T.C.V. se compromete a enviar las clasificaciones provisionales y notas de prensa de la carrera a los medios de información autonómicos y nacionales, siendo este servicio totalmente gratuito. En este sentido, la Federación facilitará </w:t>
      </w:r>
      <w:r w:rsidRPr="00A32D19">
        <w:rPr>
          <w:rFonts w:ascii="Source Sans Pro" w:hAnsi="Source Sans Pro"/>
          <w:b/>
          <w:sz w:val="24"/>
          <w:szCs w:val="24"/>
        </w:rPr>
        <w:t>a todos los organizadores</w:t>
      </w:r>
      <w:r w:rsidRPr="00A32D19">
        <w:rPr>
          <w:rFonts w:ascii="Source Sans Pro" w:hAnsi="Source Sans Pro"/>
          <w:sz w:val="24"/>
          <w:szCs w:val="24"/>
        </w:rPr>
        <w:t xml:space="preserve">, de forma gratuita, el servicio </w:t>
      </w:r>
      <w:r w:rsidRPr="00470D2B">
        <w:rPr>
          <w:rFonts w:ascii="Source Sans Pro" w:hAnsi="Source Sans Pro"/>
          <w:sz w:val="24"/>
          <w:szCs w:val="24"/>
        </w:rPr>
        <w:t>de cobertura de prensa</w:t>
      </w:r>
      <w:r w:rsidR="00470D2B">
        <w:rPr>
          <w:rFonts w:ascii="Source Sans Pro" w:hAnsi="Source Sans Pro"/>
          <w:sz w:val="24"/>
          <w:szCs w:val="24"/>
        </w:rPr>
        <w:t xml:space="preserve"> y comunicación</w:t>
      </w:r>
      <w:r w:rsidRPr="00A32D19">
        <w:rPr>
          <w:rFonts w:ascii="Source Sans Pro" w:hAnsi="Source Sans Pro"/>
          <w:sz w:val="24"/>
          <w:szCs w:val="24"/>
        </w:rPr>
        <w:t>.</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F81864" w:rsidRDefault="003D4DED" w:rsidP="00A86430">
      <w:pPr>
        <w:pStyle w:val="Ttulo5"/>
        <w:spacing w:line="276" w:lineRule="auto"/>
        <w:ind w:right="333"/>
        <w:jc w:val="both"/>
        <w:rPr>
          <w:rFonts w:ascii="Source Sans Pro" w:hAnsi="Source Sans Pro"/>
          <w:szCs w:val="24"/>
          <w:u w:val="none"/>
        </w:rPr>
      </w:pPr>
      <w:r w:rsidRPr="00F81864">
        <w:rPr>
          <w:rFonts w:ascii="Source Sans Pro" w:hAnsi="Source Sans Pro"/>
          <w:szCs w:val="24"/>
          <w:u w:val="none"/>
        </w:rPr>
        <w:lastRenderedPageBreak/>
        <w:t>CONTRATO</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A32D19">
        <w:rPr>
          <w:rFonts w:ascii="Source Sans Pro" w:hAnsi="Source Sans Pro"/>
          <w:sz w:val="24"/>
          <w:szCs w:val="24"/>
        </w:rPr>
        <w:t xml:space="preserve">El organizador </w:t>
      </w:r>
      <w:r w:rsidRPr="00A32D19">
        <w:rPr>
          <w:rFonts w:ascii="Source Sans Pro" w:hAnsi="Source Sans Pro"/>
          <w:b/>
          <w:sz w:val="24"/>
          <w:szCs w:val="24"/>
        </w:rPr>
        <w:t>se compromete a cumplir todos los anteriores puntos</w:t>
      </w:r>
      <w:r w:rsidRPr="00A32D19">
        <w:rPr>
          <w:rFonts w:ascii="Source Sans Pro" w:hAnsi="Source Sans Pro"/>
          <w:sz w:val="24"/>
          <w:szCs w:val="24"/>
        </w:rPr>
        <w:t xml:space="preserve">, y remitir a la Federación en el plazo mínimo de </w:t>
      </w:r>
      <w:r w:rsidRPr="00A32D19">
        <w:rPr>
          <w:rFonts w:ascii="Source Sans Pro" w:hAnsi="Source Sans Pro"/>
          <w:sz w:val="24"/>
          <w:szCs w:val="24"/>
          <w:u w:val="single"/>
        </w:rPr>
        <w:t>3 meses antes</w:t>
      </w:r>
      <w:r w:rsidRPr="00A32D19">
        <w:rPr>
          <w:rFonts w:ascii="Source Sans Pro" w:hAnsi="Source Sans Pro"/>
          <w:sz w:val="24"/>
          <w:szCs w:val="24"/>
        </w:rPr>
        <w:t xml:space="preserve"> de la celebración de la prueba de la </w:t>
      </w:r>
      <w:r w:rsidRPr="00A32D19">
        <w:rPr>
          <w:rFonts w:ascii="Source Sans Pro" w:hAnsi="Source Sans Pro"/>
          <w:b/>
          <w:sz w:val="24"/>
          <w:szCs w:val="24"/>
        </w:rPr>
        <w:t>documentación necesaria</w:t>
      </w:r>
      <w:r w:rsidRPr="00A32D19">
        <w:rPr>
          <w:rFonts w:ascii="Source Sans Pro" w:hAnsi="Source Sans Pro"/>
          <w:sz w:val="24"/>
          <w:szCs w:val="24"/>
        </w:rPr>
        <w:t xml:space="preserve">, y como mínimo: reglamento de la prueba, informe del organizador, </w:t>
      </w:r>
      <w:proofErr w:type="spellStart"/>
      <w:r w:rsidRPr="00A32D19">
        <w:rPr>
          <w:rFonts w:ascii="Source Sans Pro" w:hAnsi="Source Sans Pro"/>
          <w:sz w:val="24"/>
          <w:szCs w:val="24"/>
        </w:rPr>
        <w:t>rutómetro</w:t>
      </w:r>
      <w:proofErr w:type="spellEnd"/>
      <w:r w:rsidRPr="00A32D19">
        <w:rPr>
          <w:rFonts w:ascii="Source Sans Pro" w:hAnsi="Source Sans Pro"/>
          <w:sz w:val="24"/>
          <w:szCs w:val="24"/>
        </w:rPr>
        <w:t xml:space="preserve"> y planos; así como el Plan de Seguridad. En caso contrario, la prueba sería eliminada del calendario de la web.</w:t>
      </w:r>
    </w:p>
    <w:p w:rsid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F81864">
        <w:rPr>
          <w:rFonts w:ascii="Source Sans Pro" w:hAnsi="Source Sans Pro"/>
          <w:sz w:val="24"/>
          <w:szCs w:val="24"/>
        </w:rPr>
        <w:t xml:space="preserve">La </w:t>
      </w:r>
      <w:r w:rsidRPr="00F81864">
        <w:rPr>
          <w:rFonts w:ascii="Source Sans Pro" w:hAnsi="Source Sans Pro"/>
          <w:b/>
          <w:sz w:val="24"/>
          <w:szCs w:val="24"/>
        </w:rPr>
        <w:t>facturación</w:t>
      </w:r>
      <w:r w:rsidRPr="00F81864">
        <w:rPr>
          <w:rFonts w:ascii="Source Sans Pro" w:hAnsi="Source Sans Pro"/>
          <w:sz w:val="24"/>
          <w:szCs w:val="24"/>
        </w:rPr>
        <w:t xml:space="preserve"> de los gastos federativos que haya lugar, solo se hará al propio </w:t>
      </w:r>
      <w:r w:rsidRPr="00F81864">
        <w:rPr>
          <w:rFonts w:ascii="Source Sans Pro" w:hAnsi="Source Sans Pro"/>
          <w:b/>
          <w:sz w:val="24"/>
          <w:szCs w:val="24"/>
        </w:rPr>
        <w:t>organizador</w:t>
      </w:r>
      <w:r w:rsidRPr="00F81864">
        <w:rPr>
          <w:rFonts w:ascii="Source Sans Pro" w:hAnsi="Source Sans Pro"/>
          <w:sz w:val="24"/>
          <w:szCs w:val="24"/>
        </w:rPr>
        <w:t xml:space="preserve"> del evento (con carácter general, no se facturará a Ayuntamientos) siendo el pago de la misma bajo la modalidad de </w:t>
      </w:r>
      <w:r w:rsidRPr="00F81864">
        <w:rPr>
          <w:rFonts w:ascii="Source Sans Pro" w:hAnsi="Source Sans Pro"/>
          <w:b/>
          <w:sz w:val="24"/>
          <w:szCs w:val="24"/>
        </w:rPr>
        <w:t>contado.</w:t>
      </w:r>
    </w:p>
    <w:p w:rsidR="003D4DED" w:rsidRP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F81864">
        <w:rPr>
          <w:rFonts w:ascii="Source Sans Pro" w:hAnsi="Source Sans Pro"/>
          <w:sz w:val="24"/>
          <w:szCs w:val="24"/>
        </w:rPr>
        <w:t xml:space="preserve">Una vez firmado el presente Convenio, el </w:t>
      </w:r>
      <w:r w:rsidRPr="00F81864">
        <w:rPr>
          <w:rFonts w:ascii="Source Sans Pro" w:hAnsi="Source Sans Pro"/>
          <w:b/>
          <w:sz w:val="24"/>
          <w:szCs w:val="24"/>
        </w:rPr>
        <w:t>incumplimiento de las condiciones</w:t>
      </w:r>
      <w:r w:rsidRPr="00F81864">
        <w:rPr>
          <w:rFonts w:ascii="Source Sans Pro" w:hAnsi="Source Sans Pro"/>
          <w:sz w:val="24"/>
          <w:szCs w:val="24"/>
        </w:rPr>
        <w:t xml:space="preserve"> acordadas supondrá la imposibilidad albergar </w:t>
      </w:r>
      <w:proofErr w:type="spellStart"/>
      <w:r w:rsidRPr="00F81864">
        <w:rPr>
          <w:rFonts w:ascii="Source Sans Pro" w:hAnsi="Source Sans Pro"/>
          <w:sz w:val="24"/>
          <w:szCs w:val="24"/>
        </w:rPr>
        <w:t>Cptos</w:t>
      </w:r>
      <w:proofErr w:type="spellEnd"/>
      <w:r w:rsidRPr="00F81864">
        <w:rPr>
          <w:rFonts w:ascii="Source Sans Pro" w:hAnsi="Source Sans Pro"/>
          <w:sz w:val="24"/>
          <w:szCs w:val="24"/>
        </w:rPr>
        <w:t>. Autonómicos o pruebas de Liga Autonómica durante al menos una temporada.</w:t>
      </w:r>
    </w:p>
    <w:p w:rsidR="003D4DED" w:rsidRPr="00A32D19" w:rsidRDefault="003D4DED" w:rsidP="00A86430">
      <w:pPr>
        <w:pStyle w:val="Ttulo6"/>
        <w:spacing w:line="276" w:lineRule="auto"/>
        <w:ind w:right="333"/>
        <w:jc w:val="both"/>
        <w:rPr>
          <w:rFonts w:ascii="Source Sans Pro" w:hAnsi="Source Sans Pro"/>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ESTIPULACIONES FINALES</w:t>
      </w: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El presente Convenio se rige por lo establecido en la vigente normativa respecto a la validez, nulidad, etc.</w:t>
      </w:r>
    </w:p>
    <w:p w:rsidR="003D4DED" w:rsidRPr="00A32D19" w:rsidRDefault="003D4DED" w:rsidP="00A86430">
      <w:pPr>
        <w:numPr>
          <w:ilvl w:val="12"/>
          <w:numId w:val="0"/>
        </w:numPr>
        <w:spacing w:line="276" w:lineRule="auto"/>
        <w:ind w:right="333" w:hanging="426"/>
        <w:jc w:val="both"/>
        <w:rPr>
          <w:rFonts w:ascii="Source Sans Pro" w:hAnsi="Source Sans Pro"/>
          <w:sz w:val="24"/>
          <w:szCs w:val="24"/>
        </w:rPr>
      </w:pPr>
    </w:p>
    <w:p w:rsidR="003D4DED"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Cláusula tipo arbitraje: Para solventar todas las cuestiones que surjan o pudieran surgir de la aplicación, interpretación o ejecución del presente contrato, las partes declarantes expresan su voluntad inequívoca de someter las citadas cuestiones a la institución del arbitraje, según lo dispuesto en la Ley de Arbitraje de  60/2003, de 23 de diciembre.</w:t>
      </w:r>
    </w:p>
    <w:p w:rsidR="003D4DED" w:rsidRPr="00A32D19" w:rsidRDefault="003D4DED" w:rsidP="00A86430">
      <w:pPr>
        <w:numPr>
          <w:ilvl w:val="12"/>
          <w:numId w:val="0"/>
        </w:numPr>
        <w:spacing w:line="276" w:lineRule="auto"/>
        <w:ind w:right="333" w:hanging="426"/>
        <w:jc w:val="both"/>
        <w:rPr>
          <w:rFonts w:ascii="Source Sans Pro" w:hAnsi="Source Sans Pro"/>
          <w:sz w:val="24"/>
          <w:szCs w:val="24"/>
        </w:rPr>
      </w:pPr>
    </w:p>
    <w:p w:rsidR="00AA060B"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Y en prueba de conformidad, firman los comparecientes por duplicado en la misma fecha y lugar señalados en el encabezamiento.</w:t>
      </w:r>
    </w:p>
    <w:p w:rsidR="00AA060B" w:rsidRPr="00A32D19" w:rsidRDefault="00AA060B" w:rsidP="00A86430">
      <w:pPr>
        <w:widowControl/>
        <w:autoSpaceDE/>
        <w:autoSpaceDN/>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tabs>
          <w:tab w:val="left" w:pos="5529"/>
        </w:tabs>
        <w:spacing w:line="276" w:lineRule="auto"/>
        <w:ind w:right="333" w:firstLine="708"/>
        <w:jc w:val="both"/>
        <w:rPr>
          <w:rFonts w:ascii="Source Sans Pro" w:hAnsi="Source Sans Pro"/>
          <w:sz w:val="24"/>
          <w:szCs w:val="24"/>
        </w:rPr>
      </w:pPr>
      <w:r w:rsidRPr="00A32D19">
        <w:rPr>
          <w:rFonts w:ascii="Source Sans Pro" w:hAnsi="Source Sans Pro"/>
          <w:sz w:val="24"/>
          <w:szCs w:val="24"/>
        </w:rPr>
        <w:t>El representante del Organizador</w:t>
      </w:r>
      <w:r w:rsidR="00AA060B" w:rsidRPr="00A32D19">
        <w:rPr>
          <w:rFonts w:ascii="Source Sans Pro" w:hAnsi="Source Sans Pro"/>
          <w:sz w:val="24"/>
          <w:szCs w:val="24"/>
        </w:rPr>
        <w:t xml:space="preserve">                            </w:t>
      </w:r>
      <w:r w:rsidR="00F81864">
        <w:rPr>
          <w:rFonts w:ascii="Source Sans Pro" w:hAnsi="Source Sans Pro"/>
          <w:sz w:val="24"/>
          <w:szCs w:val="24"/>
        </w:rPr>
        <w:tab/>
      </w:r>
      <w:r w:rsidR="00F81864">
        <w:rPr>
          <w:rFonts w:ascii="Source Sans Pro" w:hAnsi="Source Sans Pro"/>
          <w:sz w:val="24"/>
          <w:szCs w:val="24"/>
        </w:rPr>
        <w:tab/>
      </w:r>
      <w:r w:rsidR="00F81864">
        <w:rPr>
          <w:rFonts w:ascii="Source Sans Pro" w:hAnsi="Source Sans Pro"/>
          <w:sz w:val="24"/>
          <w:szCs w:val="24"/>
        </w:rPr>
        <w:tab/>
      </w:r>
      <w:r w:rsidR="001F3C59" w:rsidRPr="00A32D19">
        <w:rPr>
          <w:rFonts w:ascii="Source Sans Pro" w:hAnsi="Source Sans Pro"/>
          <w:sz w:val="24"/>
          <w:szCs w:val="24"/>
        </w:rPr>
        <w:t>La</w:t>
      </w:r>
      <w:r w:rsidRPr="00A32D19">
        <w:rPr>
          <w:rFonts w:ascii="Source Sans Pro" w:hAnsi="Source Sans Pro"/>
          <w:sz w:val="24"/>
          <w:szCs w:val="24"/>
        </w:rPr>
        <w:t xml:space="preserve"> President</w:t>
      </w:r>
      <w:r w:rsidR="001F3C59" w:rsidRPr="00A32D19">
        <w:rPr>
          <w:rFonts w:ascii="Source Sans Pro" w:hAnsi="Source Sans Pro"/>
          <w:sz w:val="24"/>
          <w:szCs w:val="24"/>
        </w:rPr>
        <w:t>a</w:t>
      </w:r>
      <w:r w:rsidRPr="00A32D19">
        <w:rPr>
          <w:rFonts w:ascii="Source Sans Pro" w:hAnsi="Source Sans Pro"/>
          <w:sz w:val="24"/>
          <w:szCs w:val="24"/>
        </w:rPr>
        <w:t xml:space="preserve"> de la F.T.C.V.</w:t>
      </w:r>
    </w:p>
    <w:p w:rsidR="003D4DED" w:rsidRPr="00A32D19" w:rsidRDefault="003D4DED" w:rsidP="00A86430">
      <w:pPr>
        <w:tabs>
          <w:tab w:val="left" w:pos="5529"/>
        </w:tabs>
        <w:spacing w:line="276" w:lineRule="auto"/>
        <w:ind w:right="333" w:firstLine="709"/>
        <w:jc w:val="both"/>
        <w:rPr>
          <w:rFonts w:ascii="Source Sans Pro" w:hAnsi="Source Sans Pro"/>
          <w:sz w:val="24"/>
          <w:szCs w:val="24"/>
        </w:rPr>
      </w:pPr>
      <w:r w:rsidRPr="00A32D19">
        <w:rPr>
          <w:rFonts w:ascii="Source Sans Pro" w:hAnsi="Source Sans Pro"/>
          <w:sz w:val="24"/>
          <w:szCs w:val="24"/>
        </w:rPr>
        <w:t xml:space="preserve">D. </w:t>
      </w:r>
      <w:r w:rsidR="00F81864">
        <w:rPr>
          <w:rFonts w:ascii="Source Sans Pro" w:hAnsi="Source Sans Pro"/>
          <w:sz w:val="24"/>
          <w:szCs w:val="24"/>
        </w:rPr>
        <w:t>________________________</w:t>
      </w:r>
      <w:r w:rsidR="001F3C59" w:rsidRPr="00A32D19">
        <w:rPr>
          <w:rFonts w:ascii="Source Sans Pro" w:hAnsi="Source Sans Pro"/>
          <w:sz w:val="24"/>
          <w:szCs w:val="24"/>
        </w:rPr>
        <w:tab/>
      </w:r>
      <w:r w:rsidR="00AA060B" w:rsidRPr="00A32D19">
        <w:rPr>
          <w:rFonts w:ascii="Source Sans Pro" w:hAnsi="Source Sans Pro"/>
          <w:sz w:val="24"/>
          <w:szCs w:val="24"/>
        </w:rPr>
        <w:t xml:space="preserve">                </w:t>
      </w:r>
      <w:r w:rsidR="00F81864">
        <w:rPr>
          <w:rFonts w:ascii="Source Sans Pro" w:hAnsi="Source Sans Pro"/>
          <w:sz w:val="24"/>
          <w:szCs w:val="24"/>
        </w:rPr>
        <w:tab/>
      </w:r>
      <w:r w:rsidR="001F3C59" w:rsidRPr="00A32D19">
        <w:rPr>
          <w:rFonts w:ascii="Source Sans Pro" w:hAnsi="Source Sans Pro"/>
          <w:sz w:val="24"/>
          <w:szCs w:val="24"/>
        </w:rPr>
        <w:t>Dña. Vanessa Huesa</w:t>
      </w:r>
      <w:r w:rsidRPr="00A32D19">
        <w:rPr>
          <w:rFonts w:ascii="Source Sans Pro" w:hAnsi="Source Sans Pro"/>
          <w:sz w:val="24"/>
          <w:szCs w:val="24"/>
        </w:rPr>
        <w:t xml:space="preserve"> </w:t>
      </w:r>
      <w:r w:rsidR="00AA060B" w:rsidRPr="00A32D19">
        <w:rPr>
          <w:rFonts w:ascii="Source Sans Pro" w:hAnsi="Source Sans Pro"/>
          <w:sz w:val="24"/>
          <w:szCs w:val="24"/>
        </w:rPr>
        <w:t>Moreno</w:t>
      </w: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sz w:val="24"/>
          <w:szCs w:val="24"/>
        </w:rPr>
      </w:pPr>
    </w:p>
    <w:p w:rsidR="00F81864" w:rsidRDefault="00F81864" w:rsidP="00A86430">
      <w:pPr>
        <w:spacing w:line="276" w:lineRule="auto"/>
        <w:ind w:right="333"/>
        <w:jc w:val="both"/>
        <w:rPr>
          <w:rFonts w:ascii="Source Sans Pro" w:hAnsi="Source Sans Pro"/>
          <w:sz w:val="24"/>
          <w:szCs w:val="24"/>
        </w:rPr>
        <w:sectPr w:rsidR="00F81864" w:rsidSect="00F81864">
          <w:headerReference w:type="even" r:id="rId10"/>
          <w:headerReference w:type="default" r:id="rId11"/>
          <w:footerReference w:type="even" r:id="rId12"/>
          <w:footerReference w:type="default" r:id="rId13"/>
          <w:headerReference w:type="first" r:id="rId14"/>
          <w:footerReference w:type="first" r:id="rId15"/>
          <w:type w:val="continuous"/>
          <w:pgSz w:w="11910" w:h="16840"/>
          <w:pgMar w:top="818" w:right="520" w:bottom="1134" w:left="851" w:header="426" w:footer="595" w:gutter="0"/>
          <w:cols w:space="720"/>
          <w:docGrid w:linePitch="299"/>
        </w:sectPr>
      </w:pPr>
    </w:p>
    <w:p w:rsidR="00940121" w:rsidRPr="0016747B" w:rsidRDefault="00940121" w:rsidP="0039724B">
      <w:pPr>
        <w:tabs>
          <w:tab w:val="left" w:leader="dot" w:pos="6120"/>
          <w:tab w:val="left" w:leader="dot" w:pos="10348"/>
        </w:tabs>
        <w:spacing w:line="276" w:lineRule="auto"/>
        <w:ind w:right="-1036"/>
        <w:rPr>
          <w:rFonts w:ascii="Source Sans Pro" w:hAnsi="Source Sans Pro" w:cs="Tahoma"/>
          <w:b/>
          <w:bCs/>
          <w:u w:val="single"/>
        </w:rPr>
      </w:pPr>
      <w:r w:rsidRPr="0016747B">
        <w:rPr>
          <w:rFonts w:ascii="Source Sans Pro" w:hAnsi="Source Sans Pro" w:cs="Tahoma"/>
          <w:b/>
          <w:bCs/>
          <w:u w:val="single"/>
        </w:rPr>
        <w:lastRenderedPageBreak/>
        <w:t>ANEXO</w:t>
      </w:r>
      <w:r w:rsidR="0016747B">
        <w:rPr>
          <w:rFonts w:ascii="Source Sans Pro" w:hAnsi="Source Sans Pro" w:cs="Tahoma"/>
          <w:b/>
          <w:bCs/>
          <w:u w:val="single"/>
        </w:rPr>
        <w:t xml:space="preserve"> </w:t>
      </w:r>
      <w:r w:rsidRPr="0016747B">
        <w:rPr>
          <w:rFonts w:ascii="Source Sans Pro" w:hAnsi="Source Sans Pro" w:cs="Tahoma"/>
          <w:b/>
          <w:bCs/>
          <w:u w:val="single"/>
        </w:rPr>
        <w:t xml:space="preserve"> I </w:t>
      </w:r>
    </w:p>
    <w:p w:rsidR="00940121" w:rsidRDefault="00940121" w:rsidP="0039724B">
      <w:pPr>
        <w:tabs>
          <w:tab w:val="left" w:leader="dot" w:pos="6120"/>
          <w:tab w:val="left" w:leader="dot" w:pos="10348"/>
        </w:tabs>
        <w:spacing w:line="276" w:lineRule="auto"/>
        <w:ind w:right="-1036"/>
        <w:rPr>
          <w:rFonts w:ascii="Source Sans Pro" w:hAnsi="Source Sans Pro" w:cs="Tahoma"/>
          <w:bCs/>
        </w:rPr>
      </w:pPr>
    </w:p>
    <w:p w:rsidR="00940121" w:rsidRPr="0016747B" w:rsidRDefault="00940121" w:rsidP="0039724B">
      <w:pPr>
        <w:tabs>
          <w:tab w:val="left" w:leader="dot" w:pos="6120"/>
          <w:tab w:val="left" w:leader="dot" w:pos="10348"/>
        </w:tabs>
        <w:spacing w:line="276" w:lineRule="auto"/>
        <w:ind w:right="-1036"/>
        <w:rPr>
          <w:rFonts w:ascii="Source Sans Pro" w:hAnsi="Source Sans Pro" w:cs="Tahoma"/>
          <w:b/>
          <w:bCs/>
          <w:u w:val="single"/>
        </w:rPr>
      </w:pPr>
      <w:r w:rsidRPr="0016747B">
        <w:rPr>
          <w:rFonts w:ascii="Source Sans Pro" w:hAnsi="Source Sans Pro" w:cs="Tahoma"/>
          <w:b/>
          <w:bCs/>
          <w:u w:val="single"/>
        </w:rPr>
        <w:t>INFORME DEL ORGANIZADOR</w:t>
      </w:r>
    </w:p>
    <w:p w:rsidR="00940121" w:rsidRPr="0016747B" w:rsidRDefault="00940121" w:rsidP="0039724B">
      <w:pPr>
        <w:tabs>
          <w:tab w:val="left" w:leader="dot" w:pos="6120"/>
          <w:tab w:val="left" w:leader="dot" w:pos="10348"/>
        </w:tabs>
        <w:spacing w:line="276" w:lineRule="auto"/>
        <w:ind w:right="-1036"/>
        <w:rPr>
          <w:rFonts w:ascii="Source Sans Pro" w:hAnsi="Source Sans Pro" w:cs="Tahoma"/>
          <w:b/>
          <w:bCs/>
          <w:u w:val="single"/>
        </w:rPr>
      </w:pPr>
    </w:p>
    <w:p w:rsidR="00F81864" w:rsidRPr="00FF6861" w:rsidRDefault="00F81864" w:rsidP="0039724B">
      <w:pPr>
        <w:tabs>
          <w:tab w:val="left" w:leader="dot" w:pos="6120"/>
          <w:tab w:val="left" w:leader="dot" w:pos="10348"/>
        </w:tabs>
        <w:spacing w:line="276" w:lineRule="auto"/>
        <w:ind w:right="-1036"/>
        <w:rPr>
          <w:rFonts w:ascii="Source Sans Pro" w:hAnsi="Source Sans Pro"/>
        </w:rPr>
      </w:pPr>
      <w:r w:rsidRPr="00FF6861">
        <w:rPr>
          <w:rFonts w:ascii="Source Sans Pro" w:hAnsi="Source Sans Pro" w:cs="Tahoma"/>
          <w:bCs/>
        </w:rPr>
        <w:t>Nombre de la prueba:</w:t>
      </w:r>
      <w:r w:rsidRPr="00FF6861">
        <w:rPr>
          <w:rFonts w:ascii="Source Sans Pro" w:hAnsi="Source Sans Pro" w:cs="Tahoma"/>
          <w:bCs/>
        </w:rPr>
        <w:tab/>
      </w:r>
      <w:r w:rsidR="00862CE4">
        <w:rPr>
          <w:rFonts w:ascii="Source Sans Pro" w:hAnsi="Source Sans Pro" w:cs="Tahoma"/>
          <w:bCs/>
        </w:rPr>
        <w:t>…..</w:t>
      </w:r>
      <w:r w:rsidRPr="00FF6861">
        <w:rPr>
          <w:rFonts w:ascii="Source Sans Pro" w:hAnsi="Source Sans Pro" w:cs="Tahoma"/>
          <w:bCs/>
        </w:rPr>
        <w:t>Fecha de celebración:</w:t>
      </w:r>
      <w:r w:rsidRPr="00FF6861">
        <w:rPr>
          <w:rFonts w:ascii="Source Sans Pro" w:hAnsi="Source Sans Pro" w:cs="Tahoma"/>
          <w:bCs/>
        </w:rPr>
        <w:tab/>
      </w:r>
    </w:p>
    <w:p w:rsidR="00F81864" w:rsidRPr="00FF6861" w:rsidRDefault="00F81864" w:rsidP="0039724B">
      <w:pPr>
        <w:tabs>
          <w:tab w:val="left" w:leader="dot" w:pos="6120"/>
          <w:tab w:val="left" w:leader="dot" w:pos="10348"/>
        </w:tabs>
        <w:spacing w:line="276" w:lineRule="auto"/>
        <w:ind w:right="-1036"/>
        <w:rPr>
          <w:rFonts w:ascii="Source Sans Pro" w:hAnsi="Source Sans Pro"/>
        </w:rPr>
      </w:pPr>
      <w:r w:rsidRPr="00FF6861">
        <w:rPr>
          <w:rFonts w:ascii="Source Sans Pro" w:hAnsi="Source Sans Pro" w:cs="Tahoma"/>
          <w:bCs/>
        </w:rPr>
        <w:t xml:space="preserve">Lugar de celebración (incluye coordenadas </w:t>
      </w:r>
      <w:proofErr w:type="spellStart"/>
      <w:r w:rsidRPr="00FF6861">
        <w:rPr>
          <w:rFonts w:ascii="Source Sans Pro" w:hAnsi="Source Sans Pro" w:cs="Tahoma"/>
          <w:bCs/>
        </w:rPr>
        <w:t>gps</w:t>
      </w:r>
      <w:proofErr w:type="spellEnd"/>
      <w:r w:rsidRPr="00FF6861">
        <w:rPr>
          <w:rFonts w:ascii="Source Sans Pro" w:hAnsi="Source Sans Pro" w:cs="Tahoma"/>
          <w:bCs/>
        </w:rPr>
        <w:t>)</w:t>
      </w:r>
      <w:r w:rsidRPr="00FF6861">
        <w:rPr>
          <w:rFonts w:ascii="Source Sans Pro" w:hAnsi="Source Sans Pro" w:cs="Tahoma"/>
          <w:bCs/>
        </w:rPr>
        <w:tab/>
        <w:t>GPS</w:t>
      </w:r>
      <w:r w:rsidR="00862CE4">
        <w:rPr>
          <w:rFonts w:ascii="Source Sans Pro" w:hAnsi="Source Sans Pro" w:cs="Tahoma"/>
          <w:bCs/>
        </w:rPr>
        <w:t>-GPX</w:t>
      </w:r>
      <w:r w:rsidRPr="00FF6861">
        <w:rPr>
          <w:rFonts w:ascii="Source Sans Pro" w:hAnsi="Source Sans Pro" w:cs="Tahoma"/>
          <w:bCs/>
        </w:rPr>
        <w:tab/>
      </w:r>
    </w:p>
    <w:p w:rsidR="00F81864" w:rsidRPr="00FF6861" w:rsidRDefault="00F81864" w:rsidP="0039724B">
      <w:pPr>
        <w:tabs>
          <w:tab w:val="left" w:leader="dot" w:pos="10348"/>
        </w:tabs>
        <w:spacing w:line="276" w:lineRule="auto"/>
        <w:ind w:right="-1036"/>
        <w:rPr>
          <w:rFonts w:ascii="Source Sans Pro" w:hAnsi="Source Sans Pro"/>
        </w:rPr>
      </w:pPr>
      <w:r w:rsidRPr="00FF6861">
        <w:rPr>
          <w:rFonts w:ascii="Source Sans Pro" w:hAnsi="Source Sans Pro" w:cs="Tahoma"/>
          <w:bCs/>
        </w:rPr>
        <w:t xml:space="preserve">Nombre del club o entidad organizadora: </w:t>
      </w:r>
      <w:r w:rsidRPr="00FF6861">
        <w:rPr>
          <w:rFonts w:ascii="Source Sans Pro" w:hAnsi="Source Sans Pro" w:cs="Tahoma"/>
          <w:bCs/>
        </w:rPr>
        <w:tab/>
      </w:r>
    </w:p>
    <w:p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Director de Competición</w:t>
      </w:r>
      <w:r w:rsidRPr="00FF6861">
        <w:rPr>
          <w:rStyle w:val="Caracteresdenotaalpie"/>
          <w:rFonts w:ascii="Source Sans Pro" w:hAnsi="Source Sans Pro" w:cs="Tahoma"/>
          <w:bCs/>
        </w:rPr>
        <w:footnoteReference w:id="7"/>
      </w:r>
      <w:r w:rsidRPr="00FF6861">
        <w:rPr>
          <w:rFonts w:ascii="Source Sans Pro" w:hAnsi="Source Sans Pro" w:cs="Tahoma"/>
          <w:bCs/>
        </w:rPr>
        <w:t>:</w:t>
      </w:r>
      <w:r w:rsidRPr="00FF6861">
        <w:rPr>
          <w:rFonts w:ascii="Source Sans Pro" w:hAnsi="Source Sans Pro" w:cs="Tahoma"/>
          <w:bCs/>
        </w:rPr>
        <w:tab/>
        <w:t>DNI:</w:t>
      </w:r>
      <w:r w:rsidRPr="00FF6861">
        <w:rPr>
          <w:rFonts w:ascii="Source Sans Pro" w:hAnsi="Source Sans Pro" w:cs="Tahoma"/>
          <w:bCs/>
        </w:rPr>
        <w:tab/>
        <w:t>Teléfono:</w:t>
      </w:r>
      <w:r w:rsidRPr="00FF6861">
        <w:rPr>
          <w:rFonts w:ascii="Source Sans Pro" w:hAnsi="Source Sans Pro" w:cs="Tahoma"/>
          <w:bCs/>
        </w:rPr>
        <w:tab/>
      </w:r>
    </w:p>
    <w:p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Nombre del responsable médico:</w:t>
      </w:r>
      <w:r w:rsidRPr="00FF6861">
        <w:rPr>
          <w:rFonts w:ascii="Source Sans Pro" w:hAnsi="Source Sans Pro" w:cs="Tahoma"/>
          <w:bCs/>
        </w:rPr>
        <w:tab/>
      </w:r>
      <w:proofErr w:type="spellStart"/>
      <w:r w:rsidRPr="00FF6861">
        <w:rPr>
          <w:rFonts w:ascii="Source Sans Pro" w:hAnsi="Source Sans Pro" w:cs="Tahoma"/>
          <w:bCs/>
        </w:rPr>
        <w:t>Num.</w:t>
      </w:r>
      <w:proofErr w:type="spellEnd"/>
      <w:r w:rsidRPr="00FF6861">
        <w:rPr>
          <w:rFonts w:ascii="Source Sans Pro" w:hAnsi="Source Sans Pro" w:cs="Tahoma"/>
          <w:bCs/>
        </w:rPr>
        <w:t xml:space="preserve"> Colegiado</w:t>
      </w:r>
      <w:r w:rsidRPr="00FF6861">
        <w:rPr>
          <w:rFonts w:ascii="Source Sans Pro" w:hAnsi="Source Sans Pro" w:cs="Tahoma"/>
          <w:bCs/>
        </w:rPr>
        <w:tab/>
        <w:t>Teléfono:</w:t>
      </w:r>
      <w:r w:rsidRPr="00FF6861">
        <w:rPr>
          <w:rFonts w:ascii="Source Sans Pro" w:hAnsi="Source Sans Pro" w:cs="Tahoma"/>
          <w:bCs/>
        </w:rPr>
        <w:tab/>
      </w:r>
    </w:p>
    <w:p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Responsable de Seguridad:</w:t>
      </w:r>
      <w:r w:rsidRPr="00FF6861">
        <w:rPr>
          <w:rFonts w:ascii="Source Sans Pro" w:hAnsi="Source Sans Pro" w:cs="Tahoma"/>
          <w:bCs/>
        </w:rPr>
        <w:tab/>
        <w:t>DNI:</w:t>
      </w:r>
      <w:r w:rsidRPr="00FF6861">
        <w:rPr>
          <w:rFonts w:ascii="Source Sans Pro" w:hAnsi="Source Sans Pro" w:cs="Tahoma"/>
          <w:bCs/>
        </w:rPr>
        <w:tab/>
        <w:t>Teléfono:</w:t>
      </w:r>
      <w:r w:rsidRPr="00FF6861">
        <w:rPr>
          <w:rFonts w:ascii="Source Sans Pro" w:hAnsi="Source Sans Pro" w:cs="Tahoma"/>
          <w:bCs/>
        </w:rPr>
        <w:tab/>
      </w:r>
    </w:p>
    <w:p w:rsidR="00F81864" w:rsidRPr="00FF6861" w:rsidRDefault="00F81864" w:rsidP="0039724B">
      <w:pPr>
        <w:tabs>
          <w:tab w:val="left" w:leader="dot" w:pos="3780"/>
          <w:tab w:val="left" w:leader="dot" w:pos="9360"/>
        </w:tabs>
        <w:spacing w:line="276" w:lineRule="auto"/>
        <w:ind w:right="-81"/>
        <w:jc w:val="both"/>
        <w:rPr>
          <w:rFonts w:ascii="Source Sans Pro" w:hAnsi="Source Sans Pro"/>
        </w:rPr>
      </w:pPr>
      <w:r w:rsidRPr="00FF6861">
        <w:rPr>
          <w:rFonts w:ascii="Source Sans Pro" w:hAnsi="Source Sans Pro" w:cs="Tahoma"/>
          <w:bCs/>
        </w:rPr>
        <w:t>CIF:</w:t>
      </w:r>
      <w:r w:rsidRPr="00FF6861">
        <w:rPr>
          <w:rFonts w:ascii="Source Sans Pro" w:hAnsi="Source Sans Pro" w:cs="Tahoma"/>
          <w:bCs/>
        </w:rPr>
        <w:tab/>
        <w:t xml:space="preserve"> Datos de facturación: misma anterior </w:t>
      </w:r>
      <w:r w:rsidRPr="00FF6861">
        <w:rPr>
          <w:rFonts w:ascii="Source Sans Pro" w:eastAsia="Wingdings 2" w:hAnsi="Source Sans Pro" w:cs="Wingdings 2"/>
          <w:bCs/>
        </w:rPr>
        <w:t></w:t>
      </w:r>
      <w:r w:rsidRPr="00FF6861">
        <w:rPr>
          <w:rFonts w:ascii="Source Sans Pro" w:hAnsi="Source Sans Pro" w:cs="Tahoma"/>
          <w:bCs/>
        </w:rPr>
        <w:t xml:space="preserve"> / otro </w:t>
      </w:r>
      <w:r w:rsidRPr="00FF6861">
        <w:rPr>
          <w:rFonts w:ascii="Source Sans Pro" w:eastAsia="Wingdings 2" w:hAnsi="Source Sans Pro" w:cs="Wingdings 2"/>
          <w:bCs/>
        </w:rPr>
        <w:t></w:t>
      </w:r>
      <w:r w:rsidRPr="00FF6861">
        <w:rPr>
          <w:rFonts w:ascii="Source Sans Pro" w:hAnsi="Source Sans Pro" w:cs="Tahoma"/>
          <w:bCs/>
        </w:rPr>
        <w:t xml:space="preserve"> (indicar todos los datos anteriores en ese caso):</w:t>
      </w:r>
      <w:r w:rsidRPr="00FF6861">
        <w:rPr>
          <w:rFonts w:ascii="Source Sans Pro" w:hAnsi="Source Sans Pro" w:cs="Tahoma"/>
          <w:bCs/>
        </w:rPr>
        <w:tab/>
      </w: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cs="Tahoma"/>
          <w:bCs/>
        </w:rPr>
      </w:pPr>
    </w:p>
    <w:p w:rsidR="00F81864" w:rsidRPr="00FF6861" w:rsidRDefault="00F81864" w:rsidP="0039724B">
      <w:pPr>
        <w:spacing w:line="276" w:lineRule="auto"/>
        <w:ind w:right="-81"/>
        <w:jc w:val="both"/>
        <w:rPr>
          <w:rFonts w:ascii="Source Sans Pro" w:hAnsi="Source Sans Pro"/>
        </w:rPr>
      </w:pPr>
      <w:r w:rsidRPr="00FF6861">
        <w:rPr>
          <w:rFonts w:ascii="Source Sans Pro" w:hAnsi="Source Sans Pro" w:cs="Tahoma"/>
        </w:rPr>
        <w:t xml:space="preserve">El presente documento será rellenado por el organizador y remitido a la Federación. Las respuestas, documentos y especificaciones dadas como respuesta a las preguntas del presente cuestionario serán </w:t>
      </w:r>
      <w:proofErr w:type="gramStart"/>
      <w:r w:rsidRPr="00FF6861">
        <w:rPr>
          <w:rFonts w:ascii="Source Sans Pro" w:hAnsi="Source Sans Pro" w:cs="Tahoma"/>
        </w:rPr>
        <w:t>consignadas</w:t>
      </w:r>
      <w:proofErr w:type="gramEnd"/>
      <w:r w:rsidRPr="00FF6861">
        <w:rPr>
          <w:rFonts w:ascii="Source Sans Pro" w:hAnsi="Source Sans Pro" w:cs="Tahoma"/>
        </w:rPr>
        <w:t xml:space="preserve"> de forma clara y explícita. Este cuestionario es exclusivamente un documento técnico-deportivo, de obligado cumplimiento por el organizador para obtener los permisos federativos, y que tiene por misión velar por el cumplimiento del Reglamento de Competición vigente en la Federación Española de Triatlón y su Manual de Organizadores. Al termino de su relleno, el responsable deberá firmar esta hoja y siguientes en los espacios habilitados para ello.</w:t>
      </w:r>
    </w:p>
    <w:p w:rsidR="00F81864" w:rsidRPr="00FF6861" w:rsidRDefault="00F81864" w:rsidP="0039724B">
      <w:pPr>
        <w:spacing w:line="276" w:lineRule="auto"/>
        <w:ind w:right="-81"/>
        <w:jc w:val="both"/>
        <w:rPr>
          <w:rFonts w:ascii="Source Sans Pro" w:hAnsi="Source Sans Pro"/>
        </w:rPr>
      </w:pPr>
      <w:r w:rsidRPr="00FF6861">
        <w:rPr>
          <w:rFonts w:ascii="Source Sans Pro" w:hAnsi="Source Sans Pro" w:cs="Tahoma"/>
        </w:rPr>
        <w:t xml:space="preserve">Bajo los compromisos deportivos adquiridos en este documento, la Federación correspondiente elaborará y expedirá los permisos correspondientes para la celebración de la prueba; debiéndose hacer cargo el organizador, en su caso, de las Tasas y/o fianzas que corresponda; solicitadas por </w:t>
      </w:r>
      <w:proofErr w:type="gramStart"/>
      <w:r w:rsidRPr="00FF6861">
        <w:rPr>
          <w:rFonts w:ascii="Source Sans Pro" w:hAnsi="Source Sans Pro" w:cs="Tahoma"/>
        </w:rPr>
        <w:t>cualesquiera</w:t>
      </w:r>
      <w:proofErr w:type="gramEnd"/>
      <w:r w:rsidRPr="00FF6861">
        <w:rPr>
          <w:rFonts w:ascii="Source Sans Pro" w:hAnsi="Source Sans Pro" w:cs="Tahoma"/>
        </w:rPr>
        <w:t xml:space="preserve"> administración pública. El organizador declara que todos los datos aquí reseñados son ciertos.</w:t>
      </w:r>
    </w:p>
    <w:p w:rsidR="00F81864" w:rsidRPr="00FF6861" w:rsidRDefault="00F81864" w:rsidP="0039724B">
      <w:pPr>
        <w:spacing w:line="276" w:lineRule="auto"/>
        <w:ind w:right="-1036"/>
        <w:rPr>
          <w:rFonts w:ascii="Source Sans Pro" w:hAnsi="Source Sans Pro" w:cs="Tahoma"/>
          <w:b/>
          <w:bCs/>
        </w:rPr>
      </w:pPr>
    </w:p>
    <w:p w:rsidR="00F81864" w:rsidRPr="00FF6861" w:rsidRDefault="00F81864" w:rsidP="0039724B">
      <w:pPr>
        <w:tabs>
          <w:tab w:val="left" w:leader="dot" w:pos="3240"/>
          <w:tab w:val="left" w:leader="dot" w:pos="10206"/>
        </w:tabs>
        <w:spacing w:line="276" w:lineRule="auto"/>
        <w:ind w:right="-1036"/>
        <w:rPr>
          <w:rFonts w:ascii="Source Sans Pro" w:hAnsi="Source Sans Pro"/>
        </w:rPr>
      </w:pPr>
      <w:r w:rsidRPr="00FF6861">
        <w:rPr>
          <w:rFonts w:ascii="Source Sans Pro" w:hAnsi="Source Sans Pro" w:cs="Tahoma"/>
          <w:bCs/>
        </w:rPr>
        <w:t>Hora de celebración:</w:t>
      </w:r>
      <w:r w:rsidRPr="00FF6861">
        <w:rPr>
          <w:rFonts w:ascii="Source Sans Pro" w:hAnsi="Source Sans Pro" w:cs="Tahoma"/>
          <w:bCs/>
        </w:rPr>
        <w:tab/>
        <w:t>MODALIDAD (Du-</w:t>
      </w:r>
      <w:proofErr w:type="spellStart"/>
      <w:r w:rsidRPr="00FF6861">
        <w:rPr>
          <w:rFonts w:ascii="Source Sans Pro" w:hAnsi="Source Sans Pro" w:cs="Tahoma"/>
          <w:bCs/>
        </w:rPr>
        <w:t>Tri</w:t>
      </w:r>
      <w:proofErr w:type="spellEnd"/>
      <w:r w:rsidRPr="00FF6861">
        <w:rPr>
          <w:rFonts w:ascii="Source Sans Pro" w:hAnsi="Source Sans Pro" w:cs="Tahoma"/>
          <w:bCs/>
        </w:rPr>
        <w:t>-…)</w:t>
      </w:r>
      <w:r w:rsidRPr="00FF6861">
        <w:rPr>
          <w:rFonts w:ascii="Source Sans Pro" w:hAnsi="Source Sans Pro" w:cs="Tahoma"/>
          <w:bCs/>
        </w:rPr>
        <w:tab/>
        <w:t xml:space="preserve">                                                                                                                    </w:t>
      </w:r>
      <w:r w:rsidRPr="00FF6861">
        <w:rPr>
          <w:rFonts w:ascii="Source Sans Pro" w:hAnsi="Source Sans Pro" w:cs="Tahoma"/>
          <w:b/>
          <w:bCs/>
        </w:rPr>
        <w:t xml:space="preserve">                                                                                                                                 </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¿Organiza otras competiciones? (Describir –por ejemplo menores-):</w:t>
      </w: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cs="Tahoma"/>
          <w:bCs/>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SEGURO DE RESPONSABILIDAD CIVIL DEL ORGANIZADOR</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El de los participantes los contrata la Federación</w:t>
      </w:r>
    </w:p>
    <w:p w:rsidR="00F81864" w:rsidRPr="00FF6861" w:rsidRDefault="00F81864" w:rsidP="0039724B">
      <w:pPr>
        <w:pBdr>
          <w:top w:val="none" w:sz="0" w:space="0" w:color="000000"/>
          <w:left w:val="none" w:sz="0" w:space="0" w:color="000000"/>
          <w:bottom w:val="single" w:sz="4" w:space="1" w:color="000000"/>
          <w:right w:val="none" w:sz="0" w:space="0" w:color="000000"/>
        </w:pBdr>
        <w:tabs>
          <w:tab w:val="left" w:pos="5670"/>
        </w:tabs>
        <w:spacing w:line="276" w:lineRule="auto"/>
        <w:ind w:right="99"/>
        <w:rPr>
          <w:rFonts w:ascii="Source Sans Pro" w:hAnsi="Source Sans Pro"/>
        </w:rPr>
      </w:pPr>
      <w:r w:rsidRPr="00FF6861">
        <w:rPr>
          <w:rFonts w:ascii="Source Sans Pro" w:hAnsi="Source Sans Pro" w:cs="Tahoma"/>
        </w:rPr>
        <w:t xml:space="preserve">COMPAÑÍA (en caso de ser </w:t>
      </w:r>
      <w:r w:rsidRPr="00FF6861">
        <w:rPr>
          <w:rFonts w:ascii="Source Sans Pro" w:hAnsi="Source Sans Pro" w:cs="Tahoma"/>
          <w:u w:val="single"/>
        </w:rPr>
        <w:t>distinto</w:t>
      </w:r>
      <w:r w:rsidRPr="00FF6861">
        <w:rPr>
          <w:rFonts w:ascii="Source Sans Pro" w:hAnsi="Source Sans Pro" w:cs="Tahoma"/>
        </w:rPr>
        <w:t xml:space="preserve"> al seguro proporcionado por la Federación</w:t>
      </w:r>
      <w:proofErr w:type="gramStart"/>
      <w:r w:rsidRPr="00FF6861">
        <w:rPr>
          <w:rFonts w:ascii="Source Sans Pro" w:hAnsi="Source Sans Pro" w:cs="Tahoma"/>
        </w:rPr>
        <w:t>) :</w:t>
      </w:r>
      <w:proofErr w:type="gramEnd"/>
      <w:r w:rsidRPr="00FF6861">
        <w:rPr>
          <w:rFonts w:ascii="Source Sans Pro" w:hAnsi="Source Sans Pro" w:cs="Tahoma"/>
        </w:rPr>
        <w:tab/>
        <w:t>Nº PÓLIZA:</w:t>
      </w:r>
    </w:p>
    <w:p w:rsidR="00F81864" w:rsidRPr="00FF6861" w:rsidRDefault="00F81864" w:rsidP="0039724B">
      <w:pPr>
        <w:tabs>
          <w:tab w:val="left" w:pos="5580"/>
        </w:tabs>
        <w:spacing w:line="276" w:lineRule="auto"/>
        <w:ind w:right="99"/>
        <w:rPr>
          <w:rFonts w:ascii="Source Sans Pro" w:hAnsi="Source Sans Pro"/>
        </w:rPr>
      </w:pPr>
      <w:r w:rsidRPr="00FF6861">
        <w:rPr>
          <w:rFonts w:ascii="Source Sans Pro" w:hAnsi="Source Sans Pro" w:cs="Tahoma"/>
        </w:rPr>
        <w:tab/>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DISTANCIAS</w:t>
      </w:r>
    </w:p>
    <w:p w:rsidR="00F81864" w:rsidRPr="00FF6861" w:rsidRDefault="00F81864" w:rsidP="0039724B">
      <w:pPr>
        <w:pBdr>
          <w:top w:val="none" w:sz="0" w:space="0" w:color="000000"/>
          <w:left w:val="none" w:sz="0" w:space="0" w:color="000000"/>
          <w:bottom w:val="single" w:sz="4" w:space="1" w:color="000000"/>
          <w:right w:val="none" w:sz="0" w:space="0" w:color="000000"/>
        </w:pBdr>
        <w:tabs>
          <w:tab w:val="left" w:pos="1260"/>
          <w:tab w:val="left" w:pos="6480"/>
        </w:tabs>
        <w:spacing w:line="276" w:lineRule="auto"/>
        <w:ind w:right="99"/>
        <w:rPr>
          <w:rFonts w:ascii="Source Sans Pro" w:hAnsi="Source Sans Pro"/>
        </w:rPr>
      </w:pPr>
      <w:r w:rsidRPr="00FF6861">
        <w:rPr>
          <w:rFonts w:ascii="Source Sans Pro" w:hAnsi="Source Sans Pro" w:cs="Tahoma"/>
        </w:rPr>
        <w:tab/>
        <w:t>Medida exacta</w:t>
      </w:r>
      <w:r w:rsidRPr="00FF6861">
        <w:rPr>
          <w:rFonts w:ascii="Source Sans Pro" w:hAnsi="Source Sans Pro" w:cs="Tahoma"/>
        </w:rPr>
        <w:tab/>
        <w:t>Sistema de Medida</w:t>
      </w:r>
    </w:p>
    <w:p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1</w:t>
      </w:r>
      <w:r w:rsidRPr="00FF6861">
        <w:rPr>
          <w:rFonts w:ascii="Source Sans Pro" w:hAnsi="Source Sans Pro" w:cs="Tahoma"/>
          <w:vertAlign w:val="superscript"/>
        </w:rPr>
        <w:t>er</w:t>
      </w:r>
      <w:r w:rsidRPr="00FF6861">
        <w:rPr>
          <w:rFonts w:ascii="Source Sans Pro" w:hAnsi="Source Sans Pro" w:cs="Tahoma"/>
        </w:rPr>
        <w:t xml:space="preserve">. </w:t>
      </w:r>
      <w:r w:rsidRPr="00FF6861">
        <w:rPr>
          <w:rFonts w:ascii="Source Sans Pro" w:hAnsi="Source Sans Pro" w:cs="Tahoma"/>
        </w:rPr>
        <w:tab/>
        <w:t>Segmento</w:t>
      </w:r>
    </w:p>
    <w:p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 xml:space="preserve">2º  </w:t>
      </w:r>
      <w:r w:rsidRPr="00FF6861">
        <w:rPr>
          <w:rFonts w:ascii="Source Sans Pro" w:hAnsi="Source Sans Pro" w:cs="Tahoma"/>
        </w:rPr>
        <w:tab/>
        <w:t>Segmento</w:t>
      </w:r>
    </w:p>
    <w:p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3</w:t>
      </w:r>
      <w:r w:rsidRPr="00FF6861">
        <w:rPr>
          <w:rFonts w:ascii="Source Sans Pro" w:hAnsi="Source Sans Pro" w:cs="Tahoma"/>
          <w:vertAlign w:val="superscript"/>
        </w:rPr>
        <w:t>er</w:t>
      </w:r>
      <w:r w:rsidRPr="00FF6861">
        <w:rPr>
          <w:rFonts w:ascii="Source Sans Pro" w:hAnsi="Source Sans Pro" w:cs="Tahoma"/>
        </w:rPr>
        <w:t xml:space="preserve">. </w:t>
      </w:r>
      <w:r w:rsidRPr="00FF6861">
        <w:rPr>
          <w:rFonts w:ascii="Source Sans Pro" w:hAnsi="Source Sans Pro" w:cs="Tahoma"/>
        </w:rPr>
        <w:tab/>
        <w:t>Segmento</w:t>
      </w:r>
    </w:p>
    <w:p w:rsidR="00862CE4" w:rsidRDefault="00862CE4" w:rsidP="0039724B">
      <w:pPr>
        <w:spacing w:line="276" w:lineRule="auto"/>
        <w:ind w:right="-1036"/>
        <w:rPr>
          <w:rFonts w:ascii="Source Sans Pro" w:hAnsi="Source Sans Pro" w:cs="Tahoma"/>
          <w:b/>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DESCRIPCIÓN BÁSICA DE LOS RECORRIDOS</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bCs/>
          <w:i/>
          <w:iCs/>
        </w:rPr>
        <w:t>NATACIÓN</w:t>
      </w:r>
      <w:r w:rsidR="00862CE4">
        <w:rPr>
          <w:rFonts w:ascii="Source Sans Pro" w:hAnsi="Source Sans Pro" w:cs="Tahoma"/>
          <w:b/>
          <w:bCs/>
          <w:i/>
          <w:iCs/>
        </w:rPr>
        <w:t xml:space="preserve"> (o primer segmento de carrera – caso de Duatlón)</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862CE4" w:rsidP="0039724B">
      <w:pPr>
        <w:spacing w:line="276" w:lineRule="auto"/>
        <w:ind w:right="-1036"/>
        <w:rPr>
          <w:rFonts w:ascii="Source Sans Pro" w:hAnsi="Source Sans Pro"/>
        </w:rPr>
      </w:pPr>
      <w:r>
        <w:rPr>
          <w:rFonts w:ascii="Source Sans Pro" w:hAnsi="Source Sans Pro" w:cs="Tahoma"/>
          <w:b/>
          <w:bCs/>
          <w:i/>
          <w:iCs/>
        </w:rPr>
        <w:t xml:space="preserve">CICLISMO (o primer segmento de carrera – caso de </w:t>
      </w:r>
      <w:proofErr w:type="spellStart"/>
      <w:r>
        <w:rPr>
          <w:rFonts w:ascii="Source Sans Pro" w:hAnsi="Source Sans Pro" w:cs="Tahoma"/>
          <w:b/>
          <w:bCs/>
          <w:i/>
          <w:iCs/>
        </w:rPr>
        <w:t>Acuatlón</w:t>
      </w:r>
      <w:proofErr w:type="spellEnd"/>
      <w:r>
        <w:rPr>
          <w:rFonts w:ascii="Source Sans Pro" w:hAnsi="Source Sans Pro" w:cs="Tahoma"/>
          <w:b/>
          <w:bCs/>
          <w:i/>
          <w:iCs/>
        </w:rPr>
        <w:t>)</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bCs/>
          <w:i/>
          <w:iCs/>
        </w:rPr>
        <w:t>CARRERA A PIE (o segundo segmento de carrera</w:t>
      </w:r>
      <w:r w:rsidR="00862CE4">
        <w:rPr>
          <w:rFonts w:ascii="Source Sans Pro" w:hAnsi="Source Sans Pro" w:cs="Tahoma"/>
          <w:b/>
          <w:bCs/>
          <w:i/>
          <w:iCs/>
        </w:rPr>
        <w:t xml:space="preserve"> – caso de Duatlón</w:t>
      </w:r>
      <w:r w:rsidRPr="00FF6861">
        <w:rPr>
          <w:rFonts w:ascii="Source Sans Pro" w:hAnsi="Source Sans Pro" w:cs="Tahoma"/>
          <w:b/>
          <w:bCs/>
          <w:i/>
          <w:iCs/>
        </w:rPr>
        <w:t>)</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lastRenderedPageBreak/>
        <w:t>Necesita permiso de:</w:t>
      </w:r>
      <w:r w:rsidRPr="00FF6861">
        <w:rPr>
          <w:rFonts w:ascii="Source Sans Pro" w:hAnsi="Source Sans Pro" w:cs="Tahoma"/>
        </w:rPr>
        <w:tab/>
        <w:t>Ayuntamiento/s o ente/s local/es</w:t>
      </w:r>
      <w:r w:rsidRPr="00FF6861">
        <w:rPr>
          <w:rFonts w:ascii="Source Sans Pro" w:hAnsi="Source Sans Pro" w:cs="Tahoma"/>
        </w:rPr>
        <w:tab/>
      </w:r>
      <w:r w:rsidRPr="00FF6861">
        <w:rPr>
          <w:rFonts w:ascii="Source Sans Pro" w:hAnsi="Source Sans Pro" w:cs="Tahoma"/>
          <w:b/>
        </w:rPr>
        <w:t>SIEMPRE</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Jefatura Provincial de Tráfico</w:t>
      </w:r>
      <w:r w:rsidRPr="00FF6861">
        <w:rPr>
          <w:rFonts w:ascii="Source Sans Pro" w:hAnsi="Source Sans Pro" w:cs="Tahoma"/>
        </w:rPr>
        <w:tab/>
        <w:t>SÓLO VÍAS INTERURBANAS</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Diputación Provincial</w:t>
      </w:r>
      <w:r w:rsidRPr="00FF6861">
        <w:rPr>
          <w:rFonts w:ascii="Source Sans Pro" w:hAnsi="Source Sans Pro" w:cs="Tahoma"/>
        </w:rPr>
        <w:tab/>
        <w:t>DEPENDE</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r>
      <w:proofErr w:type="spellStart"/>
      <w:r w:rsidRPr="00FF6861">
        <w:rPr>
          <w:rFonts w:ascii="Source Sans Pro" w:hAnsi="Source Sans Pro" w:cs="Tahoma"/>
        </w:rPr>
        <w:t>Consellería</w:t>
      </w:r>
      <w:proofErr w:type="spellEnd"/>
      <w:r w:rsidRPr="00FF6861">
        <w:rPr>
          <w:rFonts w:ascii="Source Sans Pro" w:hAnsi="Source Sans Pro" w:cs="Tahoma"/>
        </w:rPr>
        <w:t xml:space="preserve"> de Medio Ambiente</w:t>
      </w:r>
      <w:r w:rsidRPr="00FF6861">
        <w:rPr>
          <w:rFonts w:ascii="Source Sans Pro" w:hAnsi="Source Sans Pro" w:cs="Tahoma"/>
        </w:rPr>
        <w:tab/>
        <w:t>CAMINOS RURALES</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Propietarios particulares de carreteras o caminos</w:t>
      </w:r>
      <w:r w:rsidRPr="00FF6861">
        <w:rPr>
          <w:rFonts w:ascii="Source Sans Pro" w:hAnsi="Source Sans Pro" w:cs="Tahoma"/>
        </w:rPr>
        <w:tab/>
        <w:t>DEPENDE</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Confederación Hidrográfica de zona</w:t>
      </w:r>
      <w:r w:rsidRPr="00FF6861">
        <w:rPr>
          <w:rFonts w:ascii="Source Sans Pro" w:hAnsi="Source Sans Pro" w:cs="Tahoma"/>
        </w:rPr>
        <w:tab/>
        <w:t>PARA ZONAS INUNDABLES</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Otros</w:t>
      </w:r>
      <w:r w:rsidRPr="00FF6861">
        <w:rPr>
          <w:rFonts w:ascii="Source Sans Pro" w:hAnsi="Source Sans Pro" w:cs="Tahoma"/>
        </w:rPr>
        <w:tab/>
        <w:t>(describir)</w:t>
      </w:r>
    </w:p>
    <w:p w:rsidR="00F81864" w:rsidRPr="00FF6861" w:rsidRDefault="00F81864" w:rsidP="0039724B">
      <w:pPr>
        <w:tabs>
          <w:tab w:val="left" w:pos="1440"/>
          <w:tab w:val="left" w:leader="dot" w:pos="6300"/>
        </w:tabs>
        <w:spacing w:line="276" w:lineRule="auto"/>
        <w:ind w:right="-1036"/>
        <w:rPr>
          <w:rFonts w:ascii="Source Sans Pro" w:hAnsi="Source Sans Pro" w:cs="Tahoma"/>
        </w:rPr>
      </w:pPr>
    </w:p>
    <w:p w:rsidR="00F81864" w:rsidRPr="00FF6861" w:rsidRDefault="00F81864" w:rsidP="0039724B">
      <w:pPr>
        <w:spacing w:after="120" w:line="276" w:lineRule="auto"/>
        <w:ind w:right="-1036"/>
        <w:rPr>
          <w:rFonts w:ascii="Source Sans Pro" w:hAnsi="Source Sans Pro"/>
        </w:rPr>
      </w:pPr>
      <w:r w:rsidRPr="00FF6861">
        <w:rPr>
          <w:rFonts w:ascii="Source Sans Pro" w:hAnsi="Source Sans Pro" w:cs="Tahoma"/>
        </w:rPr>
        <w:t xml:space="preserve">¿Tiene el/los permiso/s del/de los Ayuntamientos/?        SI       NO </w:t>
      </w:r>
      <w:r w:rsidRPr="00FF6861">
        <w:rPr>
          <w:rFonts w:ascii="Source Sans Pro" w:hAnsi="Source Sans Pro" w:cs="Tahoma"/>
          <w:i/>
        </w:rPr>
        <w:t>(necesario obtenerlo mínimo 2 meses antes)</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Existen otras particularidades en la prueba como (describir):</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Carreras separadas</w:t>
      </w:r>
      <w:r w:rsidRPr="00FF6861">
        <w:rPr>
          <w:rFonts w:ascii="Source Sans Pro" w:hAnsi="Source Sans Pro" w:cs="Tahoma"/>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Diferentes distancias</w:t>
      </w:r>
      <w:r w:rsidRPr="00FF6861">
        <w:rPr>
          <w:rFonts w:ascii="Source Sans Pro" w:hAnsi="Source Sans Pro" w:cs="Tahoma"/>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 xml:space="preserve">Otras (clasificaciones por policías y bomberos, locales, </w:t>
      </w:r>
      <w:proofErr w:type="spellStart"/>
      <w:r w:rsidRPr="00FF6861">
        <w:rPr>
          <w:rFonts w:ascii="Source Sans Pro" w:hAnsi="Source Sans Pro" w:cs="Tahoma"/>
        </w:rPr>
        <w:t>etc</w:t>
      </w:r>
      <w:proofErr w:type="spellEnd"/>
      <w:r w:rsidRPr="00FF6861">
        <w:rPr>
          <w:rFonts w:ascii="Source Sans Pro" w:hAnsi="Source Sans Pro" w:cs="Tahoma"/>
        </w:rPr>
        <w:t>)</w:t>
      </w:r>
      <w:r w:rsidRPr="00FF6861">
        <w:rPr>
          <w:rFonts w:ascii="Source Sans Pro" w:hAnsi="Source Sans Pro" w:cs="Tahoma"/>
        </w:rPr>
        <w:tab/>
      </w:r>
    </w:p>
    <w:p w:rsidR="00862CE4" w:rsidRDefault="00862CE4" w:rsidP="0039724B">
      <w:pPr>
        <w:spacing w:line="276" w:lineRule="auto"/>
        <w:ind w:right="-1036"/>
        <w:rPr>
          <w:rFonts w:ascii="Source Sans Pro" w:hAnsi="Source Sans Pro" w:cs="Tahoma"/>
          <w:b/>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ANUNCIO DE LA PRUEBA</w:t>
      </w:r>
    </w:p>
    <w:p w:rsidR="00F81864" w:rsidRPr="00FF6861" w:rsidRDefault="00F81864" w:rsidP="0039724B">
      <w:pPr>
        <w:spacing w:line="276" w:lineRule="auto"/>
        <w:ind w:right="-81"/>
        <w:rPr>
          <w:rFonts w:ascii="Source Sans Pro" w:hAnsi="Source Sans Pro"/>
        </w:rPr>
      </w:pPr>
      <w:r w:rsidRPr="00FF6861">
        <w:rPr>
          <w:rFonts w:ascii="Source Sans Pro" w:hAnsi="Source Sans Pro" w:cs="Tahoma"/>
        </w:rPr>
        <w:t xml:space="preserve">Adjuntar a este cuestionario todos los borradores de </w:t>
      </w:r>
      <w:proofErr w:type="spellStart"/>
      <w:r w:rsidRPr="00FF6861">
        <w:rPr>
          <w:rFonts w:ascii="Source Sans Pro" w:hAnsi="Source Sans Pro" w:cs="Tahoma"/>
        </w:rPr>
        <w:t>cartelería</w:t>
      </w:r>
      <w:proofErr w:type="spellEnd"/>
      <w:r w:rsidRPr="00FF6861">
        <w:rPr>
          <w:rFonts w:ascii="Source Sans Pro" w:hAnsi="Source Sans Pro" w:cs="Tahoma"/>
        </w:rPr>
        <w:t>, y folletos de la prueba en cuestión</w:t>
      </w:r>
      <w:r w:rsidRPr="00FF6861">
        <w:rPr>
          <w:rStyle w:val="Caracteresdenotaalpie"/>
          <w:rFonts w:ascii="Source Sans Pro" w:hAnsi="Source Sans Pro" w:cs="Tahoma"/>
        </w:rPr>
        <w:footnoteReference w:id="8"/>
      </w:r>
      <w:r w:rsidRPr="00FF6861">
        <w:rPr>
          <w:rFonts w:ascii="Source Sans Pro" w:hAnsi="Source Sans Pro" w:cs="Tahoma"/>
        </w:rPr>
        <w:t>, en el que deberá aparecer el logotipo de la Federación (disponible en la web)</w:t>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PATROCINADORES DE LA PRUEBA</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Número y localización:</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i/>
          <w:iCs/>
        </w:rPr>
        <w:t>(</w:t>
      </w:r>
      <w:proofErr w:type="gramStart"/>
      <w:r w:rsidRPr="00FF6861">
        <w:rPr>
          <w:rFonts w:ascii="Source Sans Pro" w:hAnsi="Source Sans Pro" w:cs="Tahoma"/>
          <w:i/>
          <w:iCs/>
        </w:rPr>
        <w:t>solo</w:t>
      </w:r>
      <w:proofErr w:type="gramEnd"/>
      <w:r w:rsidRPr="00FF6861">
        <w:rPr>
          <w:rFonts w:ascii="Source Sans Pro" w:hAnsi="Source Sans Pro" w:cs="Tahoma"/>
          <w:i/>
          <w:iCs/>
        </w:rPr>
        <w:t xml:space="preserve"> los más importantes)           </w:t>
      </w:r>
    </w:p>
    <w:p w:rsidR="00F81864" w:rsidRPr="00FF6861" w:rsidRDefault="00F81864" w:rsidP="0039724B">
      <w:pPr>
        <w:spacing w:line="276" w:lineRule="auto"/>
        <w:ind w:right="-1036"/>
        <w:rPr>
          <w:rFonts w:ascii="Source Sans Pro" w:hAnsi="Source Sans Pro"/>
        </w:rPr>
      </w:pPr>
      <w:r w:rsidRPr="00FF6861">
        <w:rPr>
          <w:rFonts w:ascii="Source Sans Pro" w:eastAsia="Tahoma" w:hAnsi="Source Sans Pro" w:cs="Tahoma"/>
        </w:rPr>
        <w:t xml:space="preserve">    </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INSCRIPCIONES</w:t>
      </w:r>
    </w:p>
    <w:p w:rsidR="00F81864" w:rsidRPr="00FF6861" w:rsidRDefault="00F81864" w:rsidP="0039724B">
      <w:pPr>
        <w:tabs>
          <w:tab w:val="left" w:leader="dot" w:pos="3969"/>
          <w:tab w:val="left" w:leader="dot" w:pos="10206"/>
        </w:tabs>
        <w:spacing w:line="276" w:lineRule="auto"/>
        <w:ind w:right="-1036"/>
        <w:rPr>
          <w:rFonts w:ascii="Source Sans Pro" w:hAnsi="Source Sans Pro"/>
        </w:rPr>
      </w:pPr>
      <w:r w:rsidRPr="00FF6861">
        <w:rPr>
          <w:rFonts w:ascii="Source Sans Pro" w:hAnsi="Source Sans Pro" w:cs="Tahoma"/>
        </w:rPr>
        <w:t>Número de plazas disponibles:</w:t>
      </w:r>
      <w:r w:rsidRPr="00FF6861">
        <w:rPr>
          <w:rFonts w:ascii="Source Sans Pro" w:hAnsi="Source Sans Pro" w:cs="Tahoma"/>
        </w:rPr>
        <w:tab/>
        <w:t>Motivo del nº máximo:</w:t>
      </w:r>
      <w:r w:rsidRPr="00FF6861">
        <w:rPr>
          <w:rFonts w:ascii="Source Sans Pro" w:hAnsi="Source Sans Pro" w:cs="Tahoma"/>
        </w:rPr>
        <w:tab/>
      </w:r>
    </w:p>
    <w:p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t xml:space="preserve">Cuota básica de inscripción: </w:t>
      </w:r>
      <w:r w:rsidRPr="00FF6861">
        <w:rPr>
          <w:rFonts w:ascii="Source Sans Pro" w:hAnsi="Source Sans Pro" w:cs="Tahoma"/>
        </w:rPr>
        <w:tab/>
        <w:t>euros</w:t>
      </w:r>
    </w:p>
    <w:p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t>¿Inscripciones en la F.T.C.V.?    SI  NO (en este caso, el organizador deberá de disponer de medios para la emisión de resultados in situ –ver Convenio-)</w:t>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SERVICIOS PRE-COMPETICIÓN</w:t>
      </w:r>
    </w:p>
    <w:p w:rsidR="00F81864" w:rsidRPr="00FF6861" w:rsidRDefault="00F81864" w:rsidP="0039724B">
      <w:pPr>
        <w:tabs>
          <w:tab w:val="left" w:leader="dot" w:pos="4320"/>
          <w:tab w:val="left" w:leader="dot" w:pos="10348"/>
        </w:tabs>
        <w:spacing w:line="276" w:lineRule="auto"/>
        <w:ind w:right="-1036"/>
        <w:rPr>
          <w:rFonts w:ascii="Source Sans Pro" w:hAnsi="Source Sans Pro"/>
        </w:rPr>
      </w:pPr>
      <w:r w:rsidRPr="00FF6861">
        <w:rPr>
          <w:rFonts w:ascii="Source Sans Pro" w:hAnsi="Source Sans Pro" w:cs="Tahoma"/>
        </w:rPr>
        <w:t>Información al deportista: Tel. / fax.:</w:t>
      </w:r>
      <w:r w:rsidRPr="00FF6861">
        <w:rPr>
          <w:rFonts w:ascii="Source Sans Pro" w:hAnsi="Source Sans Pro" w:cs="Tahoma"/>
        </w:rPr>
        <w:tab/>
        <w:t>Personas de contacto:</w:t>
      </w:r>
      <w:r w:rsidRPr="00FF6861">
        <w:rPr>
          <w:rFonts w:ascii="Source Sans Pro" w:hAnsi="Source Sans Pro" w:cs="Tahoma"/>
        </w:rPr>
        <w:tab/>
      </w:r>
    </w:p>
    <w:p w:rsidR="00F81864" w:rsidRPr="00FF6861" w:rsidRDefault="00F81864" w:rsidP="0039724B">
      <w:pPr>
        <w:tabs>
          <w:tab w:val="left" w:leader="dot" w:pos="4320"/>
          <w:tab w:val="left" w:leader="dot" w:pos="10348"/>
        </w:tabs>
        <w:spacing w:line="276" w:lineRule="auto"/>
        <w:ind w:right="-1036"/>
        <w:rPr>
          <w:rFonts w:ascii="Source Sans Pro" w:hAnsi="Source Sans Pro"/>
        </w:rPr>
      </w:pPr>
      <w:r w:rsidRPr="00FF6861">
        <w:rPr>
          <w:rFonts w:ascii="Source Sans Pro" w:hAnsi="Source Sans Pro" w:cs="Tahoma"/>
        </w:rPr>
        <w:t>Horario recogida de dorsales:</w:t>
      </w:r>
      <w:r w:rsidRPr="00FF6861">
        <w:rPr>
          <w:rFonts w:ascii="Source Sans Pro" w:hAnsi="Source Sans Pro" w:cs="Tahoma"/>
        </w:rPr>
        <w:tab/>
      </w:r>
      <w:r w:rsidRPr="00FF6861">
        <w:rPr>
          <w:rFonts w:ascii="Source Sans Pro" w:hAnsi="Source Sans Pro" w:cs="Tahoma"/>
          <w:iCs/>
        </w:rPr>
        <w:t>Lugar y día:</w:t>
      </w:r>
      <w:r w:rsidRPr="00FF6861">
        <w:rPr>
          <w:rFonts w:ascii="Source Sans Pro" w:hAnsi="Source Sans Pro" w:cs="Tahoma"/>
          <w:iCs/>
        </w:rPr>
        <w:tab/>
      </w:r>
    </w:p>
    <w:p w:rsidR="00F81864" w:rsidRPr="00FF6861" w:rsidRDefault="00F81864" w:rsidP="0039724B">
      <w:pPr>
        <w:tabs>
          <w:tab w:val="left" w:leader="dot" w:pos="4320"/>
          <w:tab w:val="left" w:leader="dot" w:pos="8931"/>
        </w:tabs>
        <w:spacing w:line="276" w:lineRule="auto"/>
        <w:ind w:right="-1036"/>
        <w:rPr>
          <w:rFonts w:ascii="Source Sans Pro" w:hAnsi="Source Sans Pro"/>
        </w:rPr>
      </w:pPr>
      <w:r w:rsidRPr="00FF6861">
        <w:rPr>
          <w:rFonts w:ascii="Source Sans Pro" w:hAnsi="Source Sans Pro" w:cs="Tahoma"/>
          <w:iCs/>
        </w:rPr>
        <w:t>¿Va a existir entrega de dorsales el día anterior?</w:t>
      </w:r>
      <w:r w:rsidRPr="00FF6861">
        <w:rPr>
          <w:rFonts w:ascii="Source Sans Pro" w:hAnsi="Source Sans Pro" w:cs="Tahoma"/>
          <w:iCs/>
        </w:rPr>
        <w:tab/>
        <w:t>(si, no). Lugar:</w:t>
      </w:r>
      <w:r w:rsidRPr="00FF6861">
        <w:rPr>
          <w:rFonts w:ascii="Source Sans Pro" w:hAnsi="Source Sans Pro" w:cs="Tahoma"/>
          <w:iCs/>
        </w:rPr>
        <w:tab/>
      </w:r>
    </w:p>
    <w:p w:rsidR="00F81864" w:rsidRPr="00FF6861" w:rsidRDefault="00F81864" w:rsidP="0039724B">
      <w:pPr>
        <w:spacing w:line="276" w:lineRule="auto"/>
        <w:ind w:right="-1036"/>
        <w:rPr>
          <w:rFonts w:ascii="Source Sans Pro" w:hAnsi="Source Sans Pro" w:cs="Tahoma"/>
          <w:iCs/>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PLAN DE SEGURIDAD (ver modelo en la web)</w:t>
      </w:r>
    </w:p>
    <w:p w:rsidR="00F81864" w:rsidRPr="00FF6861" w:rsidRDefault="00F81864" w:rsidP="0039724B">
      <w:pPr>
        <w:spacing w:line="276" w:lineRule="auto"/>
        <w:ind w:right="-81"/>
        <w:rPr>
          <w:rFonts w:ascii="Source Sans Pro" w:hAnsi="Source Sans Pro"/>
        </w:rPr>
      </w:pPr>
      <w:r w:rsidRPr="00FF6861">
        <w:rPr>
          <w:rFonts w:ascii="Source Sans Pro" w:hAnsi="Source Sans Pro" w:cs="Tahoma"/>
        </w:rPr>
        <w:t>Se recomienda tener al menos 2 ambulancias (y embarcaciones de socorro, según normativa), cobertura de Protección Civil y de Policía Local. El hospital más cercano deberá estar avisado.</w:t>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 xml:space="preserve">REUNION PREVIA CON COMPETIDORES            </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¿Va a existir?                            SI               NO</w:t>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AVITUALLAMIENTOS DISPONIBLES</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Especificar el lugar, su número y composición:</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TABLAS HORARIOS DE SALIDAS (en su caso, según categorías)</w:t>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 xml:space="preserve">Salida 1ª: </w:t>
      </w:r>
      <w:r w:rsidRPr="00FF6861">
        <w:rPr>
          <w:rFonts w:ascii="Source Sans Pro" w:hAnsi="Source Sans Pro" w:cs="Tahoma"/>
          <w:b/>
        </w:rPr>
        <w:t>A las</w:t>
      </w:r>
      <w:r w:rsidRPr="00FF6861">
        <w:rPr>
          <w:rFonts w:ascii="Source Sans Pro" w:hAnsi="Source Sans Pro" w:cs="Tahoma"/>
        </w:rPr>
        <w:tab/>
        <w:t xml:space="preserve">Categoría: (recomendado </w:t>
      </w:r>
      <w:r w:rsidRPr="00FF6861">
        <w:rPr>
          <w:rFonts w:ascii="Source Sans Pro" w:hAnsi="Source Sans Pro" w:cs="Tahoma"/>
          <w:b/>
        </w:rPr>
        <w:t>adultos masculinos</w:t>
      </w:r>
      <w:r w:rsidRPr="00FF6861">
        <w:rPr>
          <w:rFonts w:ascii="Source Sans Pro" w:hAnsi="Source Sans Pro" w:cs="Tahoma"/>
        </w:rPr>
        <w:t>)</w:t>
      </w:r>
      <w:r w:rsidRPr="00FF6861">
        <w:rPr>
          <w:rFonts w:ascii="Source Sans Pro" w:hAnsi="Source Sans Pro" w:cs="Tahoma"/>
        </w:rPr>
        <w:tab/>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Salida 2ª: (a los 3 minutos)</w:t>
      </w:r>
      <w:r w:rsidRPr="00FF6861">
        <w:rPr>
          <w:rFonts w:ascii="Source Sans Pro" w:hAnsi="Source Sans Pro" w:cs="Tahoma"/>
        </w:rPr>
        <w:tab/>
        <w:t xml:space="preserve">Categoría: (recomendado </w:t>
      </w:r>
      <w:r w:rsidRPr="00FF6861">
        <w:rPr>
          <w:rFonts w:ascii="Source Sans Pro" w:hAnsi="Source Sans Pro" w:cs="Tahoma"/>
          <w:b/>
        </w:rPr>
        <w:t>mujeres</w:t>
      </w:r>
      <w:r w:rsidRPr="00FF6861">
        <w:rPr>
          <w:rFonts w:ascii="Source Sans Pro" w:hAnsi="Source Sans Pro" w:cs="Tahoma"/>
        </w:rPr>
        <w:t>)</w:t>
      </w:r>
      <w:r w:rsidRPr="00FF6861">
        <w:rPr>
          <w:rFonts w:ascii="Source Sans Pro" w:hAnsi="Source Sans Pro" w:cs="Tahoma"/>
        </w:rPr>
        <w:tab/>
      </w:r>
    </w:p>
    <w:p w:rsidR="0039724B" w:rsidRDefault="00F81864" w:rsidP="0039724B">
      <w:pPr>
        <w:tabs>
          <w:tab w:val="left" w:leader="dot" w:pos="3600"/>
          <w:tab w:val="left" w:leader="dot" w:pos="10206"/>
        </w:tabs>
        <w:spacing w:line="276" w:lineRule="auto"/>
        <w:ind w:right="-1036"/>
        <w:rPr>
          <w:rFonts w:ascii="Source Sans Pro" w:hAnsi="Source Sans Pro" w:cs="Tahoma"/>
        </w:rPr>
      </w:pPr>
      <w:r w:rsidRPr="00FF6861">
        <w:rPr>
          <w:rFonts w:ascii="Source Sans Pro" w:hAnsi="Source Sans Pro" w:cs="Tahoma"/>
        </w:rPr>
        <w:t>Salida 3ª: (a los 10 minutos de la primera)</w:t>
      </w:r>
      <w:r w:rsidRPr="00FF6861">
        <w:rPr>
          <w:rFonts w:ascii="Source Sans Pro" w:hAnsi="Source Sans Pro" w:cs="Tahoma"/>
        </w:rPr>
        <w:tab/>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 xml:space="preserve">Categoría: (recomendado </w:t>
      </w:r>
      <w:r w:rsidRPr="00FF6861">
        <w:rPr>
          <w:rFonts w:ascii="Source Sans Pro" w:hAnsi="Source Sans Pro" w:cs="Tahoma"/>
          <w:b/>
        </w:rPr>
        <w:t>cadetes</w:t>
      </w:r>
      <w:r w:rsidRPr="00FF6861">
        <w:rPr>
          <w:rFonts w:ascii="Source Sans Pro" w:hAnsi="Source Sans Pro" w:cs="Tahoma"/>
        </w:rPr>
        <w:t>)</w:t>
      </w:r>
    </w:p>
    <w:p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lastRenderedPageBreak/>
        <w:t xml:space="preserve">Salida/s 4ª: </w:t>
      </w:r>
      <w:r w:rsidRPr="00FF6861">
        <w:rPr>
          <w:rFonts w:ascii="Source Sans Pro" w:hAnsi="Source Sans Pro" w:cs="Tahoma"/>
          <w:b/>
        </w:rPr>
        <w:t>A las</w:t>
      </w:r>
      <w:r w:rsidRPr="00FF6861">
        <w:rPr>
          <w:rFonts w:ascii="Source Sans Pro" w:hAnsi="Source Sans Pro" w:cs="Tahoma"/>
        </w:rPr>
        <w:tab/>
        <w:t>Categoría: (</w:t>
      </w:r>
      <w:r w:rsidRPr="00FF6861">
        <w:rPr>
          <w:rFonts w:ascii="Source Sans Pro" w:hAnsi="Source Sans Pro" w:cs="Tahoma"/>
          <w:b/>
        </w:rPr>
        <w:t>resto</w:t>
      </w:r>
      <w:r w:rsidRPr="00FF6861">
        <w:rPr>
          <w:rFonts w:ascii="Source Sans Pro" w:hAnsi="Source Sans Pro" w:cs="Tahoma"/>
        </w:rPr>
        <w:t xml:space="preserve"> de categorías </w:t>
      </w:r>
      <w:r w:rsidRPr="00FF6861">
        <w:rPr>
          <w:rFonts w:ascii="Source Sans Pro" w:hAnsi="Source Sans Pro" w:cs="Tahoma"/>
          <w:b/>
        </w:rPr>
        <w:t>menores</w:t>
      </w:r>
      <w:r w:rsidRPr="00FF6861">
        <w:rPr>
          <w:rFonts w:ascii="Source Sans Pro" w:hAnsi="Source Sans Pro" w:cs="Tahoma"/>
        </w:rPr>
        <w:t xml:space="preserve"> –en su caso-)</w:t>
      </w:r>
      <w:r w:rsidRPr="00FF6861">
        <w:rPr>
          <w:rFonts w:ascii="Source Sans Pro" w:hAnsi="Source Sans Pro" w:cs="Tahoma"/>
        </w:rPr>
        <w:tab/>
      </w:r>
    </w:p>
    <w:p w:rsidR="00F81864" w:rsidRPr="0039724B" w:rsidRDefault="00F81864" w:rsidP="0039724B">
      <w:pPr>
        <w:spacing w:line="276" w:lineRule="auto"/>
        <w:ind w:right="-1036"/>
        <w:rPr>
          <w:rFonts w:ascii="Source Sans Pro" w:hAnsi="Source Sans Pro"/>
          <w:sz w:val="18"/>
        </w:rPr>
      </w:pPr>
      <w:r w:rsidRPr="0039724B">
        <w:rPr>
          <w:rFonts w:ascii="Source Sans Pro" w:hAnsi="Source Sans Pro" w:cs="Tahoma"/>
          <w:i/>
          <w:sz w:val="18"/>
        </w:rPr>
        <w:t>(</w:t>
      </w:r>
      <w:proofErr w:type="gramStart"/>
      <w:r w:rsidRPr="0039724B">
        <w:rPr>
          <w:rFonts w:ascii="Source Sans Pro" w:hAnsi="Source Sans Pro" w:cs="Tahoma"/>
          <w:i/>
          <w:sz w:val="18"/>
        </w:rPr>
        <w:t>en</w:t>
      </w:r>
      <w:proofErr w:type="gramEnd"/>
      <w:r w:rsidRPr="0039724B">
        <w:rPr>
          <w:rFonts w:ascii="Source Sans Pro" w:hAnsi="Source Sans Pro" w:cs="Tahoma"/>
          <w:i/>
          <w:sz w:val="18"/>
        </w:rPr>
        <w:t xml:space="preserve"> el caso de existir menores, poner el inicio previsto de la primera categoría –infantil-, y el resto irá nada más terminar</w:t>
      </w:r>
      <w:r w:rsidR="0039724B">
        <w:rPr>
          <w:rFonts w:ascii="Source Sans Pro" w:hAnsi="Source Sans Pro" w:cs="Tahoma"/>
          <w:i/>
          <w:sz w:val="18"/>
        </w:rPr>
        <w:t>)</w:t>
      </w:r>
    </w:p>
    <w:p w:rsidR="00F81864" w:rsidRPr="00FF6861" w:rsidRDefault="00F81864" w:rsidP="0039724B">
      <w:pPr>
        <w:spacing w:line="276" w:lineRule="auto"/>
        <w:ind w:right="-1036"/>
        <w:rPr>
          <w:rFonts w:ascii="Source Sans Pro" w:hAnsi="Source Sans Pro" w:cs="Tahoma"/>
          <w:i/>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LIMITES DE TIEMPO</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Existen:    SI       NO (En este caso rellena los siguientes datos:</w:t>
      </w:r>
    </w:p>
    <w:p w:rsidR="00F81864" w:rsidRPr="00FF6861" w:rsidRDefault="00F81864" w:rsidP="0039724B">
      <w:pPr>
        <w:pBdr>
          <w:top w:val="none" w:sz="0" w:space="0" w:color="000000"/>
          <w:left w:val="none" w:sz="0" w:space="0" w:color="000000"/>
          <w:bottom w:val="single" w:sz="4" w:space="1" w:color="000000"/>
          <w:right w:val="none" w:sz="0" w:space="0" w:color="000000"/>
        </w:pBdr>
        <w:spacing w:line="276" w:lineRule="auto"/>
        <w:ind w:right="-81"/>
        <w:rPr>
          <w:rFonts w:ascii="Source Sans Pro" w:hAnsi="Source Sans Pro"/>
        </w:rPr>
      </w:pPr>
      <w:r w:rsidRPr="00FF6861">
        <w:rPr>
          <w:rFonts w:ascii="Source Sans Pro" w:hAnsi="Source Sans Pro" w:cs="Tahoma"/>
          <w:i/>
          <w:iCs/>
        </w:rPr>
        <w:t>Tiempos señalados</w:t>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Para 1</w:t>
      </w:r>
      <w:r w:rsidRPr="00FF6861">
        <w:rPr>
          <w:rFonts w:ascii="Source Sans Pro" w:hAnsi="Source Sans Pro" w:cs="Tahoma"/>
          <w:vertAlign w:val="superscript"/>
        </w:rPr>
        <w:t>er</w:t>
      </w:r>
      <w:r w:rsidRPr="00FF6861">
        <w:rPr>
          <w:rFonts w:ascii="Source Sans Pro" w:hAnsi="Source Sans Pro" w:cs="Tahoma"/>
        </w:rPr>
        <w:t>. Segmento</w:t>
      </w:r>
      <w:r w:rsidRPr="00FF6861">
        <w:rPr>
          <w:rFonts w:ascii="Source Sans Pro" w:hAnsi="Source Sans Pro" w:cs="Tahoma"/>
        </w:rPr>
        <w:tab/>
        <w:t xml:space="preserve"> Horas-minutos</w:t>
      </w:r>
      <w:r w:rsidRPr="00FF6861">
        <w:rPr>
          <w:rFonts w:ascii="Source Sans Pro" w:hAnsi="Source Sans Pro" w:cs="Tahoma"/>
        </w:rPr>
        <w:tab/>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Suma 1º y 2º Segmento</w:t>
      </w:r>
      <w:r w:rsidRPr="00FF6861">
        <w:rPr>
          <w:rFonts w:ascii="Source Sans Pro" w:hAnsi="Source Sans Pro" w:cs="Tahoma"/>
        </w:rPr>
        <w:tab/>
        <w:t xml:space="preserve"> Horas-minutos</w:t>
      </w:r>
      <w:r w:rsidRPr="00FF6861">
        <w:rPr>
          <w:rFonts w:ascii="Source Sans Pro" w:hAnsi="Source Sans Pro" w:cs="Tahoma"/>
        </w:rPr>
        <w:tab/>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MEDALLAS - PREMIOS – TROFEOS</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 xml:space="preserve">Existen premios (subrayar) por </w:t>
      </w:r>
      <w:r w:rsidRPr="00FF6861">
        <w:rPr>
          <w:rFonts w:ascii="Source Sans Pro" w:hAnsi="Source Sans Pro" w:cs="Tahoma"/>
          <w:b/>
        </w:rPr>
        <w:t>grupos de edad</w:t>
      </w:r>
      <w:r w:rsidRPr="00FF6861">
        <w:rPr>
          <w:rFonts w:ascii="Source Sans Pro" w:hAnsi="Source Sans Pro" w:cs="Tahoma"/>
        </w:rPr>
        <w:t xml:space="preserve"> / </w:t>
      </w:r>
      <w:r w:rsidRPr="00FF6861">
        <w:rPr>
          <w:rFonts w:ascii="Source Sans Pro" w:hAnsi="Source Sans Pro" w:cs="Tahoma"/>
          <w:b/>
        </w:rPr>
        <w:t>categorías</w:t>
      </w:r>
      <w:r w:rsidRPr="00FF6861">
        <w:rPr>
          <w:rFonts w:ascii="Source Sans Pro" w:hAnsi="Source Sans Pro" w:cs="Tahoma"/>
        </w:rPr>
        <w:t xml:space="preserve"> / </w:t>
      </w:r>
      <w:r w:rsidRPr="00FF6861">
        <w:rPr>
          <w:rFonts w:ascii="Source Sans Pro" w:hAnsi="Source Sans Pro" w:cs="Tahoma"/>
          <w:b/>
        </w:rPr>
        <w:t>otros</w:t>
      </w:r>
      <w:r w:rsidRPr="00FF6861">
        <w:rPr>
          <w:rFonts w:ascii="Source Sans Pro" w:hAnsi="Source Sans Pro" w:cs="Tahoma"/>
        </w:rPr>
        <w:t xml:space="preserve"> (describir)</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SERVICIOS DE  CRONOMETRAJE</w:t>
      </w:r>
    </w:p>
    <w:p w:rsidR="00F81864" w:rsidRPr="00FF6861" w:rsidRDefault="00F81864" w:rsidP="0039724B">
      <w:pPr>
        <w:spacing w:line="276" w:lineRule="auto"/>
        <w:ind w:right="-1036"/>
        <w:rPr>
          <w:rFonts w:ascii="Source Sans Pro" w:hAnsi="Source Sans Pro"/>
        </w:rPr>
      </w:pPr>
      <w:r>
        <w:rPr>
          <w:rFonts w:ascii="Source Sans Pro" w:hAnsi="Source Sans Pro" w:cs="Tahoma"/>
        </w:rPr>
        <w:t>¿Cuenta con el servicio de cronometraje de la Federación?</w:t>
      </w:r>
    </w:p>
    <w:p w:rsidR="00F81864" w:rsidRPr="00FF6861" w:rsidRDefault="00F81864" w:rsidP="0039724B">
      <w:pPr>
        <w:widowControl/>
        <w:numPr>
          <w:ilvl w:val="0"/>
          <w:numId w:val="16"/>
        </w:numPr>
        <w:tabs>
          <w:tab w:val="clear" w:pos="0"/>
          <w:tab w:val="num" w:pos="720"/>
        </w:tabs>
        <w:suppressAutoHyphens/>
        <w:autoSpaceDN/>
        <w:spacing w:line="276" w:lineRule="auto"/>
        <w:ind w:left="720" w:right="-1036"/>
        <w:rPr>
          <w:rFonts w:ascii="Source Sans Pro" w:hAnsi="Source Sans Pro"/>
        </w:rPr>
      </w:pPr>
      <w:r>
        <w:rPr>
          <w:rFonts w:ascii="Source Sans Pro" w:hAnsi="Source Sans Pro" w:cs="Tahoma"/>
        </w:rPr>
        <w:t>Si</w:t>
      </w:r>
    </w:p>
    <w:p w:rsidR="00F81864" w:rsidRPr="000C13BF" w:rsidRDefault="00F81864" w:rsidP="0039724B">
      <w:pPr>
        <w:widowControl/>
        <w:numPr>
          <w:ilvl w:val="0"/>
          <w:numId w:val="16"/>
        </w:numPr>
        <w:tabs>
          <w:tab w:val="clear" w:pos="0"/>
          <w:tab w:val="num" w:pos="720"/>
        </w:tabs>
        <w:suppressAutoHyphens/>
        <w:autoSpaceDN/>
        <w:spacing w:line="276" w:lineRule="auto"/>
        <w:ind w:left="720" w:right="-1036"/>
        <w:rPr>
          <w:rFonts w:ascii="Source Sans Pro" w:hAnsi="Source Sans Pro"/>
        </w:rPr>
      </w:pPr>
      <w:r>
        <w:rPr>
          <w:rFonts w:ascii="Source Sans Pro" w:hAnsi="Source Sans Pro" w:cs="Tahoma"/>
        </w:rPr>
        <w:t>No</w:t>
      </w:r>
    </w:p>
    <w:p w:rsidR="000C13BF" w:rsidRDefault="000C13BF" w:rsidP="000C13BF">
      <w:pPr>
        <w:widowControl/>
        <w:suppressAutoHyphens/>
        <w:autoSpaceDN/>
        <w:spacing w:line="276" w:lineRule="auto"/>
        <w:ind w:right="-1036"/>
        <w:rPr>
          <w:rFonts w:ascii="Source Sans Pro" w:hAnsi="Source Sans Pro"/>
        </w:rPr>
      </w:pPr>
    </w:p>
    <w:p w:rsidR="000C13BF" w:rsidRDefault="000C13BF" w:rsidP="000C13BF">
      <w:pPr>
        <w:widowControl/>
        <w:suppressAutoHyphens/>
        <w:autoSpaceDN/>
        <w:spacing w:line="276" w:lineRule="auto"/>
        <w:ind w:right="-1036"/>
        <w:rPr>
          <w:rFonts w:ascii="Source Sans Pro" w:hAnsi="Source Sans Pro"/>
        </w:rPr>
      </w:pPr>
    </w:p>
    <w:p w:rsidR="000C13BF" w:rsidRDefault="000C13BF" w:rsidP="000C13BF">
      <w:pPr>
        <w:pStyle w:val="Ttulo"/>
        <w:spacing w:before="0" w:line="276" w:lineRule="auto"/>
        <w:ind w:right="333"/>
        <w:jc w:val="left"/>
        <w:rPr>
          <w:rFonts w:ascii="Source Sans Pro" w:hAnsi="Source Sans Pro"/>
          <w:b/>
          <w:sz w:val="22"/>
          <w:szCs w:val="22"/>
          <w:u w:val="single"/>
        </w:rPr>
      </w:pPr>
      <w:r w:rsidRPr="00940121">
        <w:rPr>
          <w:rFonts w:ascii="Source Sans Pro" w:hAnsi="Source Sans Pro"/>
          <w:b/>
          <w:sz w:val="22"/>
          <w:szCs w:val="22"/>
          <w:u w:val="single"/>
        </w:rPr>
        <w:t xml:space="preserve">ANEXO II </w:t>
      </w:r>
    </w:p>
    <w:p w:rsidR="0016747B" w:rsidRPr="00940121" w:rsidRDefault="0016747B" w:rsidP="000C13BF">
      <w:pPr>
        <w:pStyle w:val="Ttulo"/>
        <w:spacing w:before="0" w:line="276" w:lineRule="auto"/>
        <w:ind w:right="333"/>
        <w:jc w:val="left"/>
        <w:rPr>
          <w:rFonts w:ascii="Source Sans Pro" w:hAnsi="Source Sans Pro"/>
          <w:b/>
          <w:sz w:val="22"/>
          <w:szCs w:val="22"/>
          <w:u w:val="single"/>
        </w:rPr>
      </w:pPr>
    </w:p>
    <w:p w:rsidR="000C13BF" w:rsidRPr="00940121" w:rsidRDefault="000C13BF" w:rsidP="000C13BF">
      <w:pPr>
        <w:pStyle w:val="Ttulo"/>
        <w:spacing w:before="0" w:line="276" w:lineRule="auto"/>
        <w:ind w:right="333"/>
        <w:jc w:val="left"/>
        <w:rPr>
          <w:rFonts w:ascii="Source Sans Pro" w:hAnsi="Source Sans Pro"/>
          <w:b/>
          <w:sz w:val="22"/>
          <w:szCs w:val="22"/>
          <w:u w:val="single"/>
        </w:rPr>
      </w:pPr>
      <w:r w:rsidRPr="00940121">
        <w:rPr>
          <w:rFonts w:ascii="Source Sans Pro" w:hAnsi="Source Sans Pro"/>
          <w:b/>
          <w:sz w:val="22"/>
          <w:szCs w:val="22"/>
          <w:u w:val="single"/>
        </w:rPr>
        <w:t>CONVENIO DE COLABORACIÓN CON ORGANIZADORES DE COMPETICIONES USO TPV FEDERATIVO</w:t>
      </w:r>
    </w:p>
    <w:p w:rsidR="000C13BF" w:rsidRDefault="000C13BF" w:rsidP="000C13BF">
      <w:pPr>
        <w:pStyle w:val="Ttulo"/>
        <w:spacing w:before="0" w:line="276" w:lineRule="auto"/>
        <w:ind w:right="333"/>
        <w:jc w:val="center"/>
        <w:rPr>
          <w:rFonts w:ascii="Source Sans Pro" w:hAnsi="Source Sans Pro"/>
          <w:b/>
          <w:sz w:val="22"/>
          <w:szCs w:val="22"/>
          <w:u w:val="single"/>
        </w:rPr>
      </w:pPr>
    </w:p>
    <w:p w:rsidR="00940121" w:rsidRPr="00940121" w:rsidRDefault="00940121" w:rsidP="000C13BF">
      <w:pPr>
        <w:pStyle w:val="Ttulo"/>
        <w:spacing w:before="0" w:line="276" w:lineRule="auto"/>
        <w:ind w:right="333"/>
        <w:jc w:val="center"/>
        <w:rPr>
          <w:rFonts w:ascii="Source Sans Pro" w:hAnsi="Source Sans Pro"/>
          <w:b/>
          <w:sz w:val="22"/>
          <w:szCs w:val="22"/>
          <w:u w:val="single"/>
        </w:rPr>
      </w:pPr>
    </w:p>
    <w:p w:rsidR="000C13BF" w:rsidRPr="00940121" w:rsidRDefault="000C13BF" w:rsidP="000C13BF">
      <w:pPr>
        <w:pStyle w:val="Textonotapie"/>
        <w:spacing w:line="276" w:lineRule="auto"/>
        <w:ind w:right="333"/>
        <w:rPr>
          <w:rFonts w:ascii="Source Sans Pro" w:hAnsi="Source Sans Pro"/>
          <w:sz w:val="22"/>
          <w:szCs w:val="22"/>
        </w:rPr>
      </w:pPr>
    </w:p>
    <w:p w:rsidR="000C13BF" w:rsidRPr="00940121" w:rsidRDefault="000C13BF" w:rsidP="000C13BF">
      <w:pPr>
        <w:spacing w:line="276" w:lineRule="auto"/>
        <w:ind w:right="333"/>
        <w:jc w:val="center"/>
        <w:rPr>
          <w:rFonts w:ascii="Source Sans Pro" w:hAnsi="Source Sans Pro"/>
        </w:rPr>
      </w:pPr>
      <w:r w:rsidRPr="00940121">
        <w:rPr>
          <w:rFonts w:ascii="Source Sans Pro" w:hAnsi="Source Sans Pro"/>
        </w:rPr>
        <w:t>En, Manises, a ____ de ______ de 2022</w:t>
      </w:r>
    </w:p>
    <w:p w:rsidR="000C13BF" w:rsidRPr="00940121" w:rsidRDefault="000C13BF" w:rsidP="000C13BF">
      <w:pPr>
        <w:spacing w:line="276" w:lineRule="auto"/>
        <w:ind w:right="333"/>
        <w:jc w:val="both"/>
        <w:rPr>
          <w:rFonts w:ascii="Source Sans Pro" w:hAnsi="Source Sans Pro"/>
        </w:rPr>
      </w:pPr>
    </w:p>
    <w:p w:rsidR="000C13BF" w:rsidRPr="00940121" w:rsidRDefault="000C13BF" w:rsidP="000C13BF">
      <w:pPr>
        <w:spacing w:line="276" w:lineRule="auto"/>
        <w:ind w:right="333"/>
        <w:rPr>
          <w:rFonts w:ascii="Source Sans Pro" w:hAnsi="Source Sans Pro"/>
          <w:b/>
          <w:u w:val="single"/>
        </w:rPr>
      </w:pPr>
      <w:r w:rsidRPr="00940121">
        <w:rPr>
          <w:rFonts w:ascii="Source Sans Pro" w:hAnsi="Source Sans Pro"/>
          <w:b/>
          <w:u w:val="single"/>
        </w:rPr>
        <w:t>REUNIDOS:</w:t>
      </w:r>
    </w:p>
    <w:p w:rsidR="000C13BF" w:rsidRPr="00940121" w:rsidRDefault="000C13BF" w:rsidP="000C13BF">
      <w:pPr>
        <w:spacing w:line="276" w:lineRule="auto"/>
        <w:ind w:right="333"/>
        <w:rPr>
          <w:rFonts w:ascii="Source Sans Pro" w:hAnsi="Source Sans Pro"/>
        </w:rPr>
      </w:pPr>
    </w:p>
    <w:p w:rsidR="000C13BF" w:rsidRPr="00940121" w:rsidRDefault="000C13BF" w:rsidP="000C13BF">
      <w:pPr>
        <w:pStyle w:val="Textoindependiente2"/>
        <w:tabs>
          <w:tab w:val="left" w:leader="dot" w:pos="9213"/>
        </w:tabs>
        <w:spacing w:after="0" w:line="276" w:lineRule="auto"/>
        <w:ind w:right="333"/>
        <w:jc w:val="both"/>
        <w:rPr>
          <w:rFonts w:ascii="Source Sans Pro" w:hAnsi="Source Sans Pro"/>
        </w:rPr>
      </w:pPr>
      <w:r w:rsidRPr="00940121">
        <w:rPr>
          <w:rFonts w:ascii="Source Sans Pro" w:hAnsi="Source Sans Pro"/>
        </w:rPr>
        <w:t>De una parte D</w:t>
      </w:r>
      <w:proofErr w:type="gramStart"/>
      <w:r w:rsidRPr="00940121">
        <w:rPr>
          <w:rFonts w:ascii="Source Sans Pro" w:hAnsi="Source Sans Pro"/>
        </w:rPr>
        <w:t>./</w:t>
      </w:r>
      <w:proofErr w:type="gramEnd"/>
      <w:r w:rsidRPr="00940121">
        <w:rPr>
          <w:rFonts w:ascii="Source Sans Pro" w:hAnsi="Source Sans Pro"/>
        </w:rPr>
        <w:t xml:space="preserve">Dña. ____________________________________________ mayor de edad, vecino/a de __________________ con Documento Nacional de Identidad nº____________________ actuando en nombre y representación del comité organizador del ________________ en calidad de ____________________________ promovido por la entidad ___________________________ con dirección ________________________ de ________________ CIF: ______________ y </w:t>
      </w:r>
      <w:proofErr w:type="spellStart"/>
      <w:r w:rsidRPr="00940121">
        <w:rPr>
          <w:rFonts w:ascii="Source Sans Pro" w:hAnsi="Source Sans Pro"/>
        </w:rPr>
        <w:t>Telf</w:t>
      </w:r>
      <w:proofErr w:type="spellEnd"/>
      <w:r w:rsidRPr="00940121">
        <w:rPr>
          <w:rFonts w:ascii="Source Sans Pro" w:hAnsi="Source Sans Pro"/>
        </w:rPr>
        <w:t>____________ en fecha/s________________,</w:t>
      </w:r>
    </w:p>
    <w:p w:rsidR="000C13BF" w:rsidRPr="00940121" w:rsidRDefault="000C13BF" w:rsidP="000C13BF">
      <w:pPr>
        <w:spacing w:line="276" w:lineRule="auto"/>
        <w:ind w:right="333"/>
        <w:jc w:val="both"/>
        <w:rPr>
          <w:rFonts w:ascii="Source Sans Pro" w:hAnsi="Source Sans Pro"/>
        </w:rPr>
      </w:pPr>
    </w:p>
    <w:p w:rsidR="000C13BF" w:rsidRPr="00940121" w:rsidRDefault="000C13BF" w:rsidP="000C13BF">
      <w:pPr>
        <w:spacing w:line="276" w:lineRule="auto"/>
        <w:ind w:right="333"/>
        <w:jc w:val="both"/>
        <w:rPr>
          <w:rFonts w:ascii="Source Sans Pro" w:hAnsi="Source Sans Pro"/>
        </w:rPr>
      </w:pPr>
      <w:r w:rsidRPr="00940121">
        <w:rPr>
          <w:rFonts w:ascii="Source Sans Pro" w:hAnsi="Source Sans Pro"/>
        </w:rPr>
        <w:t xml:space="preserve">Y de otra parte, </w:t>
      </w:r>
      <w:r w:rsidRPr="00940121">
        <w:rPr>
          <w:rFonts w:ascii="Source Sans Pro" w:hAnsi="Source Sans Pro"/>
          <w:b/>
        </w:rPr>
        <w:t>Doña Vanessa Huesa Moreno,</w:t>
      </w:r>
      <w:r w:rsidRPr="00940121">
        <w:rPr>
          <w:rFonts w:ascii="Source Sans Pro" w:hAnsi="Source Sans Pro"/>
        </w:rPr>
        <w:t xml:space="preserve"> mayor de edad, con Documento Nacional de Identidad nº 53205332-F, Presidenta de la Federación de Triatlón de la Comunidad Valenciana con </w:t>
      </w:r>
      <w:r w:rsidRPr="00940121">
        <w:rPr>
          <w:rFonts w:ascii="Source Sans Pro" w:hAnsi="Source Sans Pro"/>
          <w:b/>
        </w:rPr>
        <w:t>C.I.F G-96208814</w:t>
      </w:r>
      <w:r w:rsidRPr="00940121">
        <w:rPr>
          <w:rFonts w:ascii="Source Sans Pro" w:hAnsi="Source Sans Pro"/>
        </w:rPr>
        <w:t xml:space="preserve">(en adelante F.T.C.V.), con </w:t>
      </w:r>
      <w:r w:rsidRPr="00940121">
        <w:rPr>
          <w:rFonts w:ascii="Source Sans Pro" w:hAnsi="Source Sans Pro"/>
          <w:bCs/>
        </w:rPr>
        <w:t>dirección</w:t>
      </w:r>
      <w:r w:rsidRPr="00940121">
        <w:rPr>
          <w:rFonts w:ascii="Source Sans Pro" w:hAnsi="Source Sans Pro"/>
          <w:b/>
        </w:rPr>
        <w:t xml:space="preserve"> </w:t>
      </w:r>
      <w:r w:rsidRPr="00940121">
        <w:rPr>
          <w:rFonts w:ascii="Source Sans Pro" w:hAnsi="Source Sans Pro"/>
          <w:bCs/>
        </w:rPr>
        <w:t>en</w:t>
      </w:r>
      <w:r w:rsidRPr="00940121">
        <w:rPr>
          <w:rFonts w:ascii="Source Sans Pro" w:hAnsi="Source Sans Pro"/>
          <w:b/>
        </w:rPr>
        <w:t xml:space="preserve"> </w:t>
      </w:r>
      <w:r w:rsidRPr="00940121">
        <w:rPr>
          <w:rFonts w:ascii="Source Sans Pro" w:hAnsi="Source Sans Pro"/>
          <w:bCs/>
        </w:rPr>
        <w:t>calle</w:t>
      </w:r>
      <w:r w:rsidRPr="00940121">
        <w:rPr>
          <w:rFonts w:ascii="Source Sans Pro" w:hAnsi="Source Sans Pro"/>
          <w:b/>
        </w:rPr>
        <w:t xml:space="preserve"> Aviación, 15; 46940 Manises (Valencia),</w:t>
      </w:r>
      <w:r w:rsidRPr="00940121">
        <w:rPr>
          <w:rFonts w:ascii="Source Sans Pro" w:hAnsi="Source Sans Pro"/>
          <w:b/>
          <w:spacing w:val="10"/>
        </w:rPr>
        <w:t xml:space="preserve"> </w:t>
      </w:r>
      <w:r w:rsidRPr="00940121">
        <w:rPr>
          <w:rFonts w:ascii="Source Sans Pro" w:hAnsi="Source Sans Pro"/>
        </w:rPr>
        <w:t>Telf</w:t>
      </w:r>
      <w:r w:rsidRPr="00940121">
        <w:rPr>
          <w:rFonts w:ascii="Source Sans Pro" w:hAnsi="Source Sans Pro"/>
          <w:b/>
        </w:rPr>
        <w:t>.: 963462649</w:t>
      </w:r>
      <w:r w:rsidRPr="00940121">
        <w:rPr>
          <w:rFonts w:ascii="Source Sans Pro" w:hAnsi="Source Sans Pro"/>
        </w:rPr>
        <w:t>.</w:t>
      </w:r>
    </w:p>
    <w:p w:rsidR="000C13BF" w:rsidRPr="00940121" w:rsidRDefault="000C13BF" w:rsidP="000C13BF">
      <w:pPr>
        <w:spacing w:line="276" w:lineRule="auto"/>
        <w:ind w:right="333"/>
        <w:jc w:val="both"/>
        <w:rPr>
          <w:rFonts w:ascii="Source Sans Pro" w:hAnsi="Source Sans Pro"/>
        </w:rPr>
      </w:pPr>
    </w:p>
    <w:p w:rsidR="000C13BF" w:rsidRPr="00940121" w:rsidRDefault="000C13BF" w:rsidP="000C13BF">
      <w:pPr>
        <w:spacing w:line="276" w:lineRule="auto"/>
        <w:ind w:right="333"/>
        <w:jc w:val="both"/>
        <w:rPr>
          <w:rFonts w:ascii="Source Sans Pro" w:hAnsi="Source Sans Pro"/>
        </w:rPr>
      </w:pPr>
      <w:r w:rsidRPr="00940121">
        <w:rPr>
          <w:rFonts w:ascii="Source Sans Pro" w:hAnsi="Source Sans Pro"/>
        </w:rPr>
        <w:t>Dº/Dª_____________________________________, en nombre del comité organizador del ______________________ en calidad de __________________ solicita el uso del Módulo del TPV federativo, en las siguientes condiciones:</w:t>
      </w:r>
    </w:p>
    <w:p w:rsidR="000C13BF" w:rsidRPr="00940121" w:rsidRDefault="000C13BF" w:rsidP="000C13BF">
      <w:pPr>
        <w:spacing w:line="276" w:lineRule="auto"/>
        <w:ind w:right="333"/>
        <w:jc w:val="both"/>
        <w:rPr>
          <w:rFonts w:ascii="Source Sans Pro" w:hAnsi="Source Sans Pro"/>
        </w:rPr>
      </w:pPr>
    </w:p>
    <w:p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Ingreso de las inscripciones en una cuenta bancaria de la F.T.C.V.</w:t>
      </w:r>
    </w:p>
    <w:p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Coste tramitación administrativa: 125,00€ + IVA.</w:t>
      </w:r>
    </w:p>
    <w:p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Coste gestión contable: 0,60€ por apunte + IVA.</w:t>
      </w:r>
    </w:p>
    <w:p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Coste de la gestión y comisiones bancarias, 1% sobre el ingreso de todas las inscripciones + IVA. (*)</w:t>
      </w:r>
    </w:p>
    <w:p w:rsidR="000C13BF" w:rsidRPr="00940121" w:rsidRDefault="000C13BF" w:rsidP="000C13BF">
      <w:pPr>
        <w:pStyle w:val="Prrafodelista"/>
        <w:numPr>
          <w:ilvl w:val="0"/>
          <w:numId w:val="17"/>
        </w:numPr>
        <w:spacing w:line="276" w:lineRule="auto"/>
        <w:ind w:right="333"/>
        <w:jc w:val="both"/>
        <w:rPr>
          <w:rFonts w:ascii="Source Sans Pro" w:hAnsi="Source Sans Pro"/>
        </w:rPr>
      </w:pPr>
      <w:r w:rsidRPr="00940121">
        <w:rPr>
          <w:rFonts w:ascii="Source Sans Pro" w:hAnsi="Source Sans Pro"/>
        </w:rPr>
        <w:t xml:space="preserve">Hoja de liquidación debidamente cumplimentada y firmada que emitirá y enviará la F.T.C.V. </w:t>
      </w:r>
    </w:p>
    <w:p w:rsidR="000C13BF" w:rsidRPr="00940121" w:rsidRDefault="000C13BF" w:rsidP="000C13BF">
      <w:pPr>
        <w:pStyle w:val="Prrafodelista"/>
        <w:spacing w:line="276" w:lineRule="auto"/>
        <w:ind w:left="720" w:right="333"/>
        <w:jc w:val="both"/>
        <w:rPr>
          <w:rFonts w:ascii="Source Sans Pro" w:hAnsi="Source Sans Pro"/>
        </w:rPr>
      </w:pPr>
    </w:p>
    <w:p w:rsidR="000C13BF" w:rsidRPr="00940121" w:rsidRDefault="000C13BF" w:rsidP="000C13BF">
      <w:pPr>
        <w:spacing w:line="276" w:lineRule="auto"/>
        <w:ind w:left="360" w:right="333"/>
        <w:jc w:val="both"/>
        <w:rPr>
          <w:rFonts w:ascii="Source Sans Pro" w:eastAsia="Times New Roman" w:hAnsi="Source Sans Pro" w:cs="Times New Roman"/>
          <w:color w:val="2D2D2D"/>
          <w:lang w:eastAsia="es-ES"/>
        </w:rPr>
      </w:pPr>
      <w:r w:rsidRPr="00940121">
        <w:rPr>
          <w:rFonts w:ascii="Source Sans Pro" w:eastAsia="Times New Roman" w:hAnsi="Source Sans Pro" w:cs="Times New Roman"/>
          <w:color w:val="2D2D2D"/>
          <w:lang w:eastAsia="es-ES"/>
        </w:rPr>
        <w:t>(*) Sujeto a modificaciones por incremento de comisiones bancarias</w:t>
      </w:r>
    </w:p>
    <w:p w:rsidR="000C13BF" w:rsidRPr="00940121" w:rsidRDefault="000C13BF" w:rsidP="000C13BF">
      <w:pPr>
        <w:spacing w:line="276" w:lineRule="auto"/>
        <w:ind w:left="360" w:right="333"/>
        <w:jc w:val="both"/>
        <w:rPr>
          <w:rFonts w:ascii="Source Sans Pro" w:hAnsi="Source Sans Pro"/>
        </w:rPr>
      </w:pPr>
    </w:p>
    <w:p w:rsidR="000C13BF" w:rsidRPr="00940121" w:rsidRDefault="000C13BF" w:rsidP="000C13BF">
      <w:pPr>
        <w:spacing w:line="276" w:lineRule="auto"/>
        <w:ind w:left="360" w:right="333"/>
        <w:jc w:val="both"/>
        <w:rPr>
          <w:rFonts w:ascii="Source Sans Pro" w:hAnsi="Source Sans Pro"/>
        </w:rPr>
      </w:pPr>
      <w:r w:rsidRPr="00940121">
        <w:rPr>
          <w:rFonts w:ascii="Source Sans Pro" w:hAnsi="Source Sans Pro"/>
        </w:rPr>
        <w:lastRenderedPageBreak/>
        <w:t xml:space="preserve">NOTA: </w:t>
      </w:r>
    </w:p>
    <w:p w:rsidR="000C13BF" w:rsidRPr="00940121" w:rsidRDefault="000C13BF" w:rsidP="000C13BF">
      <w:pPr>
        <w:pStyle w:val="Prrafodelista"/>
        <w:numPr>
          <w:ilvl w:val="0"/>
          <w:numId w:val="18"/>
        </w:numPr>
        <w:spacing w:line="276" w:lineRule="auto"/>
        <w:ind w:right="333"/>
        <w:jc w:val="both"/>
        <w:rPr>
          <w:rFonts w:ascii="Source Sans Pro" w:hAnsi="Source Sans Pro"/>
        </w:rPr>
      </w:pPr>
      <w:r w:rsidRPr="00940121">
        <w:rPr>
          <w:rFonts w:ascii="Source Sans Pro" w:hAnsi="Source Sans Pro"/>
        </w:rPr>
        <w:t>En caso de aplazamiento de la prueba se repercutirán los costes de los puntos 3 y 4.</w:t>
      </w:r>
    </w:p>
    <w:p w:rsidR="000C13BF" w:rsidRPr="00940121" w:rsidRDefault="000C13BF" w:rsidP="000C13BF">
      <w:pPr>
        <w:pStyle w:val="Prrafodelista"/>
        <w:numPr>
          <w:ilvl w:val="0"/>
          <w:numId w:val="18"/>
        </w:numPr>
        <w:spacing w:line="276" w:lineRule="auto"/>
        <w:ind w:right="333"/>
        <w:jc w:val="both"/>
        <w:rPr>
          <w:rFonts w:ascii="Source Sans Pro" w:hAnsi="Source Sans Pro"/>
        </w:rPr>
      </w:pPr>
      <w:r w:rsidRPr="00940121">
        <w:rPr>
          <w:rFonts w:ascii="Source Sans Pro" w:hAnsi="Source Sans Pro"/>
        </w:rPr>
        <w:t>En caso de suspensión de la prueba se repercutirán los costes de los puntos 2, 3 y 4.</w:t>
      </w:r>
    </w:p>
    <w:p w:rsidR="000C13BF" w:rsidRPr="00940121" w:rsidRDefault="000C13BF" w:rsidP="000C13BF">
      <w:pPr>
        <w:pStyle w:val="Prrafodelista"/>
        <w:spacing w:line="276" w:lineRule="auto"/>
        <w:ind w:left="720" w:right="333"/>
        <w:jc w:val="both"/>
        <w:rPr>
          <w:rFonts w:ascii="Source Sans Pro" w:hAnsi="Source Sans Pro"/>
        </w:rPr>
      </w:pPr>
    </w:p>
    <w:p w:rsidR="000C13BF" w:rsidRPr="00940121" w:rsidRDefault="000C13BF" w:rsidP="000C13BF">
      <w:pPr>
        <w:spacing w:line="276" w:lineRule="auto"/>
        <w:ind w:left="360" w:right="333"/>
        <w:jc w:val="both"/>
        <w:rPr>
          <w:rFonts w:ascii="Source Sans Pro" w:hAnsi="Source Sans Pro"/>
        </w:rPr>
      </w:pPr>
    </w:p>
    <w:p w:rsidR="000C13BF" w:rsidRPr="00940121" w:rsidRDefault="000C13BF" w:rsidP="000C13BF">
      <w:pPr>
        <w:spacing w:line="276" w:lineRule="auto"/>
        <w:ind w:left="360" w:right="333"/>
        <w:jc w:val="both"/>
        <w:rPr>
          <w:rFonts w:ascii="Source Sans Pro" w:hAnsi="Source Sans Pro"/>
        </w:rPr>
      </w:pPr>
    </w:p>
    <w:p w:rsidR="000C13BF" w:rsidRPr="00940121" w:rsidRDefault="000C13BF" w:rsidP="000C13BF">
      <w:pPr>
        <w:tabs>
          <w:tab w:val="left" w:pos="5529"/>
        </w:tabs>
        <w:spacing w:line="276" w:lineRule="auto"/>
        <w:ind w:right="333" w:firstLine="708"/>
        <w:jc w:val="both"/>
        <w:rPr>
          <w:rFonts w:ascii="Source Sans Pro" w:hAnsi="Source Sans Pro"/>
        </w:rPr>
      </w:pPr>
      <w:r w:rsidRPr="00940121">
        <w:rPr>
          <w:rFonts w:ascii="Source Sans Pro" w:hAnsi="Source Sans Pro"/>
        </w:rPr>
        <w:t xml:space="preserve">El/la representante del Organizador                         </w:t>
      </w:r>
      <w:r w:rsidRPr="00940121">
        <w:rPr>
          <w:rFonts w:ascii="Source Sans Pro" w:hAnsi="Source Sans Pro"/>
        </w:rPr>
        <w:tab/>
      </w:r>
      <w:r w:rsidRPr="00940121">
        <w:rPr>
          <w:rFonts w:ascii="Source Sans Pro" w:hAnsi="Source Sans Pro"/>
        </w:rPr>
        <w:tab/>
        <w:t>La Presidenta de la F.T.C.V.</w:t>
      </w:r>
    </w:p>
    <w:p w:rsidR="000C13BF" w:rsidRPr="00940121" w:rsidRDefault="000C13BF" w:rsidP="000C13BF">
      <w:pPr>
        <w:tabs>
          <w:tab w:val="left" w:pos="5529"/>
        </w:tabs>
        <w:spacing w:line="276" w:lineRule="auto"/>
        <w:ind w:right="333" w:firstLine="709"/>
        <w:jc w:val="both"/>
        <w:rPr>
          <w:rFonts w:ascii="Source Sans Pro" w:hAnsi="Source Sans Pro"/>
        </w:rPr>
      </w:pPr>
      <w:r w:rsidRPr="00940121">
        <w:rPr>
          <w:rFonts w:ascii="Source Sans Pro" w:hAnsi="Source Sans Pro"/>
        </w:rPr>
        <w:t>Dº/Dª. ________________________</w:t>
      </w:r>
      <w:r w:rsidRPr="00940121">
        <w:rPr>
          <w:rFonts w:ascii="Source Sans Pro" w:hAnsi="Source Sans Pro"/>
        </w:rPr>
        <w:tab/>
        <w:t xml:space="preserve">                </w:t>
      </w:r>
      <w:r w:rsidRPr="00940121">
        <w:rPr>
          <w:rFonts w:ascii="Source Sans Pro" w:hAnsi="Source Sans Pro"/>
        </w:rPr>
        <w:tab/>
        <w:t>Dña. Vanessa Huesa Moreno</w:t>
      </w:r>
    </w:p>
    <w:p w:rsidR="000C13BF" w:rsidRPr="00940121" w:rsidRDefault="000C13BF" w:rsidP="000C13BF">
      <w:pPr>
        <w:spacing w:line="276" w:lineRule="auto"/>
        <w:ind w:right="333"/>
        <w:jc w:val="both"/>
        <w:rPr>
          <w:rFonts w:ascii="Source Sans Pro" w:hAnsi="Source Sans Pro"/>
        </w:rPr>
      </w:pPr>
    </w:p>
    <w:p w:rsidR="000C13BF" w:rsidRPr="00940121" w:rsidRDefault="000C13BF" w:rsidP="000C13BF">
      <w:pPr>
        <w:widowControl/>
        <w:suppressAutoHyphens/>
        <w:autoSpaceDN/>
        <w:spacing w:line="276" w:lineRule="auto"/>
        <w:ind w:right="-1036"/>
        <w:rPr>
          <w:rFonts w:ascii="Source Sans Pro" w:hAnsi="Source Sans Pro"/>
        </w:rPr>
      </w:pPr>
    </w:p>
    <w:sectPr w:rsidR="000C13BF" w:rsidRPr="00940121" w:rsidSect="00862CE4">
      <w:headerReference w:type="even" r:id="rId16"/>
      <w:headerReference w:type="default" r:id="rId17"/>
      <w:footerReference w:type="even" r:id="rId18"/>
      <w:footerReference w:type="default" r:id="rId19"/>
      <w:headerReference w:type="first" r:id="rId20"/>
      <w:footerReference w:type="first" r:id="rId21"/>
      <w:pgSz w:w="11906" w:h="16838"/>
      <w:pgMar w:top="993" w:right="926" w:bottom="993" w:left="709"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4D7" w:rsidRDefault="001244D7" w:rsidP="00E254D1">
      <w:r>
        <w:separator/>
      </w:r>
    </w:p>
  </w:endnote>
  <w:endnote w:type="continuationSeparator" w:id="1">
    <w:p w:rsidR="001244D7" w:rsidRDefault="001244D7" w:rsidP="00E254D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BF" w:rsidRDefault="000C13B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Pr="00F81864" w:rsidRDefault="001244D7" w:rsidP="00F81864">
    <w:pPr>
      <w:pStyle w:val="Piedepgina"/>
      <w:pBdr>
        <w:top w:val="single" w:sz="2" w:space="1" w:color="000000" w:themeColor="text1"/>
      </w:pBdr>
      <w:rPr>
        <w:sz w:val="20"/>
      </w:rPr>
    </w:pPr>
    <w:r w:rsidRPr="00F81864">
      <w:rPr>
        <w:sz w:val="20"/>
      </w:rPr>
      <w:t>CONVENIO FTCV – ORGANIZADOR</w:t>
    </w:r>
    <w:r w:rsidRPr="00F81864">
      <w:rPr>
        <w:sz w:val="20"/>
      </w:rPr>
      <w:tab/>
    </w:r>
    <w:r w:rsidRPr="00F81864">
      <w:rPr>
        <w:sz w:val="20"/>
      </w:rPr>
      <w:tab/>
    </w:r>
    <w:r>
      <w:rPr>
        <w:sz w:val="20"/>
      </w:rPr>
      <w:tab/>
    </w:r>
    <w:r>
      <w:rPr>
        <w:sz w:val="20"/>
      </w:rPr>
      <w:tab/>
    </w:r>
    <w:proofErr w:type="spellStart"/>
    <w:r w:rsidRPr="00F81864">
      <w:rPr>
        <w:sz w:val="20"/>
      </w:rPr>
      <w:t>Pag</w:t>
    </w:r>
    <w:proofErr w:type="spellEnd"/>
    <w:r w:rsidRPr="00F81864">
      <w:rPr>
        <w:sz w:val="20"/>
      </w:rPr>
      <w:t xml:space="preserve">. </w:t>
    </w:r>
    <w:r w:rsidR="00100284" w:rsidRPr="00F81864">
      <w:rPr>
        <w:sz w:val="20"/>
      </w:rPr>
      <w:fldChar w:fldCharType="begin"/>
    </w:r>
    <w:r w:rsidRPr="00F81864">
      <w:rPr>
        <w:sz w:val="20"/>
      </w:rPr>
      <w:instrText xml:space="preserve"> PAGE   \* MERGEFORMAT </w:instrText>
    </w:r>
    <w:r w:rsidR="00100284" w:rsidRPr="00F81864">
      <w:rPr>
        <w:sz w:val="20"/>
      </w:rPr>
      <w:fldChar w:fldCharType="separate"/>
    </w:r>
    <w:r w:rsidR="0016747B">
      <w:rPr>
        <w:noProof/>
        <w:sz w:val="20"/>
      </w:rPr>
      <w:t>7</w:t>
    </w:r>
    <w:r w:rsidR="00100284" w:rsidRPr="00F8186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BF" w:rsidRDefault="000C13BF">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4D7" w:rsidRDefault="001244D7" w:rsidP="00E254D1">
      <w:r>
        <w:separator/>
      </w:r>
    </w:p>
  </w:footnote>
  <w:footnote w:type="continuationSeparator" w:id="1">
    <w:p w:rsidR="001244D7" w:rsidRDefault="001244D7" w:rsidP="00E254D1">
      <w:r>
        <w:continuationSeparator/>
      </w:r>
    </w:p>
  </w:footnote>
  <w:footnote w:id="2">
    <w:p w:rsidR="001244D7" w:rsidRDefault="001244D7" w:rsidP="003D4DED">
      <w:pPr>
        <w:pStyle w:val="Textonotapie"/>
        <w:rPr>
          <w:rFonts w:ascii="Arial Narrow" w:hAnsi="Arial Narrow"/>
        </w:rPr>
      </w:pPr>
      <w:r>
        <w:rPr>
          <w:rStyle w:val="Refdenotaalpie"/>
          <w:rFonts w:ascii="Arial Narrow" w:eastAsia="Arial" w:hAnsi="Arial Narrow"/>
        </w:rPr>
        <w:footnoteRef/>
      </w:r>
      <w:r>
        <w:rPr>
          <w:rFonts w:ascii="Arial Narrow" w:hAnsi="Arial Narrow"/>
        </w:rPr>
        <w:t xml:space="preserve"> </w:t>
      </w:r>
      <w:r>
        <w:rPr>
          <w:rFonts w:ascii="Arial Narrow" w:hAnsi="Arial Narrow"/>
          <w:sz w:val="18"/>
        </w:rPr>
        <w:t xml:space="preserve">El presente convenio es aplicable para </w:t>
      </w:r>
      <w:r>
        <w:rPr>
          <w:rFonts w:ascii="Arial Narrow" w:hAnsi="Arial Narrow"/>
          <w:sz w:val="18"/>
          <w:u w:val="single"/>
        </w:rPr>
        <w:t>todas</w:t>
      </w:r>
      <w:r>
        <w:rPr>
          <w:rFonts w:ascii="Arial Narrow" w:hAnsi="Arial Narrow"/>
          <w:sz w:val="18"/>
        </w:rPr>
        <w:t xml:space="preserve"> las competiciones tuteladas por </w:t>
      </w:r>
      <w:smartTag w:uri="urn:schemas-microsoft-com:office:smarttags" w:element="PersonName">
        <w:smartTagPr>
          <w:attr w:name="ProductID" w:val="la F.T"/>
        </w:smartTagPr>
        <w:r>
          <w:rPr>
            <w:rFonts w:ascii="Arial Narrow" w:hAnsi="Arial Narrow"/>
            <w:sz w:val="18"/>
          </w:rPr>
          <w:t>la F.T</w:t>
        </w:r>
      </w:smartTag>
      <w:r>
        <w:rPr>
          <w:rFonts w:ascii="Arial Narrow" w:hAnsi="Arial Narrow"/>
          <w:sz w:val="18"/>
        </w:rPr>
        <w:t>.C.V.</w:t>
      </w:r>
    </w:p>
  </w:footnote>
  <w:footnote w:id="3">
    <w:p w:rsidR="001244D7" w:rsidRPr="0009579C" w:rsidRDefault="001244D7" w:rsidP="003D4DED">
      <w:pPr>
        <w:pStyle w:val="Textonotapie"/>
        <w:rPr>
          <w:rFonts w:ascii="Arial Narrow" w:hAnsi="Arial Narrow"/>
          <w:sz w:val="18"/>
        </w:rPr>
      </w:pPr>
      <w:r>
        <w:rPr>
          <w:rStyle w:val="Refdenotaalpie"/>
          <w:rFonts w:eastAsia="Arial"/>
        </w:rPr>
        <w:footnoteRef/>
      </w:r>
      <w:r>
        <w:t xml:space="preserve"> </w:t>
      </w:r>
      <w:r w:rsidRPr="0009579C">
        <w:rPr>
          <w:rFonts w:ascii="Arial Narrow" w:hAnsi="Arial Narrow"/>
          <w:sz w:val="18"/>
        </w:rPr>
        <w:t>En otros casos se estudiará de forma puntual</w:t>
      </w:r>
      <w:r>
        <w:rPr>
          <w:rFonts w:ascii="Arial Narrow" w:hAnsi="Arial Narrow"/>
          <w:sz w:val="18"/>
        </w:rPr>
        <w:t>, y en todos los casos, deberán aportar a la Federación toda la documentación con al menos 3 meses de antelación para su tramitación.</w:t>
      </w:r>
    </w:p>
  </w:footnote>
  <w:footnote w:id="4">
    <w:p w:rsidR="001244D7" w:rsidRDefault="001244D7" w:rsidP="003D4DED">
      <w:pPr>
        <w:pStyle w:val="Textonotapie"/>
        <w:rPr>
          <w:rFonts w:ascii="Arial Narrow" w:hAnsi="Arial Narrow"/>
        </w:rPr>
      </w:pPr>
      <w:r>
        <w:rPr>
          <w:rStyle w:val="Refdenotaalpie"/>
          <w:rFonts w:ascii="Arial Narrow" w:eastAsia="Arial" w:hAnsi="Arial Narrow"/>
        </w:rPr>
        <w:footnoteRef/>
      </w:r>
      <w:r>
        <w:rPr>
          <w:rFonts w:ascii="Arial Narrow" w:hAnsi="Arial Narrow"/>
        </w:rPr>
        <w:t xml:space="preserve"> </w:t>
      </w:r>
      <w:r>
        <w:rPr>
          <w:rFonts w:ascii="Arial Narrow" w:hAnsi="Arial Narrow"/>
          <w:sz w:val="18"/>
        </w:rPr>
        <w:t xml:space="preserve">Dicho Reglamento está disponible en </w:t>
      </w:r>
      <w:hyperlink r:id="rId1" w:history="1">
        <w:r w:rsidRPr="00821A13">
          <w:rPr>
            <w:rStyle w:val="Hipervnculo"/>
            <w:rFonts w:ascii="Arial Narrow" w:hAnsi="Arial Narrow"/>
            <w:sz w:val="18"/>
          </w:rPr>
          <w:t>www.triatlocv.org</w:t>
        </w:r>
      </w:hyperlink>
      <w:r>
        <w:rPr>
          <w:rFonts w:ascii="Arial Narrow" w:hAnsi="Arial Narrow"/>
          <w:sz w:val="18"/>
        </w:rPr>
        <w:t xml:space="preserve"> , así como resto de documentación que atañe a los Organizadores</w:t>
      </w:r>
    </w:p>
  </w:footnote>
  <w:footnote w:id="5">
    <w:p w:rsidR="001244D7" w:rsidRPr="007E13E6" w:rsidRDefault="001244D7" w:rsidP="003D4DED">
      <w:pPr>
        <w:pStyle w:val="Textonotapie"/>
        <w:rPr>
          <w:rFonts w:ascii="Arial Narrow" w:hAnsi="Arial Narrow"/>
          <w:sz w:val="18"/>
        </w:rPr>
      </w:pPr>
      <w:r>
        <w:rPr>
          <w:rStyle w:val="Refdenotaalpie"/>
          <w:rFonts w:eastAsia="Arial"/>
        </w:rPr>
        <w:footnoteRef/>
      </w:r>
      <w:r>
        <w:t xml:space="preserve"> </w:t>
      </w:r>
      <w:r w:rsidR="00470D2B">
        <w:rPr>
          <w:rFonts w:ascii="Arial Narrow" w:hAnsi="Arial Narrow"/>
          <w:sz w:val="18"/>
        </w:rPr>
        <w:t>Ver normativa vigente para coberturas para eventos deportivos o similares</w:t>
      </w:r>
      <w:r w:rsidRPr="007E13E6">
        <w:rPr>
          <w:rFonts w:ascii="Arial Narrow" w:hAnsi="Arial Narrow"/>
          <w:sz w:val="18"/>
        </w:rPr>
        <w:t>.</w:t>
      </w:r>
      <w:r>
        <w:rPr>
          <w:rFonts w:ascii="Arial Narrow" w:hAnsi="Arial Narrow"/>
          <w:sz w:val="18"/>
        </w:rPr>
        <w:t xml:space="preserve"> </w:t>
      </w:r>
    </w:p>
  </w:footnote>
  <w:footnote w:id="6">
    <w:p w:rsidR="001244D7" w:rsidRPr="001244D7" w:rsidRDefault="001244D7">
      <w:pPr>
        <w:pStyle w:val="Textonotapie"/>
        <w:rPr>
          <w:rFonts w:ascii="Calibri" w:hAnsi="Calibri" w:cs="Calibri"/>
          <w:lang w:val="es-ES"/>
        </w:rPr>
      </w:pPr>
      <w:r w:rsidRPr="001244D7">
        <w:rPr>
          <w:rStyle w:val="Refdenotaalpie"/>
          <w:rFonts w:ascii="Calibri" w:hAnsi="Calibri" w:cs="Calibri"/>
        </w:rPr>
        <w:footnoteRef/>
      </w:r>
      <w:r w:rsidRPr="001244D7">
        <w:rPr>
          <w:rFonts w:ascii="Calibri" w:hAnsi="Calibri" w:cs="Calibri"/>
        </w:rPr>
        <w:t xml:space="preserve"> </w:t>
      </w:r>
      <w:r w:rsidRPr="001244D7">
        <w:rPr>
          <w:rFonts w:ascii="Calibri" w:hAnsi="Calibri" w:cs="Calibri"/>
          <w:lang w:val="es-ES"/>
        </w:rPr>
        <w:t xml:space="preserve">Consultable en </w:t>
      </w:r>
      <w:hyperlink r:id="rId2" w:history="1">
        <w:r w:rsidRPr="001244D7">
          <w:rPr>
            <w:rStyle w:val="Hipervnculo"/>
            <w:rFonts w:ascii="Calibri" w:hAnsi="Calibri" w:cs="Calibri"/>
            <w:lang w:val="es-ES"/>
          </w:rPr>
          <w:t>www.triatlocv.org</w:t>
        </w:r>
      </w:hyperlink>
      <w:r w:rsidRPr="001244D7">
        <w:rPr>
          <w:rFonts w:ascii="Calibri" w:hAnsi="Calibri" w:cs="Calibri"/>
          <w:lang w:val="es-ES"/>
        </w:rPr>
        <w:t xml:space="preserve"> </w:t>
      </w:r>
    </w:p>
  </w:footnote>
  <w:footnote w:id="7">
    <w:p w:rsidR="001244D7" w:rsidRDefault="001244D7" w:rsidP="00F81864">
      <w:r>
        <w:rPr>
          <w:rStyle w:val="Caracteresdenotaalpie"/>
          <w:rFonts w:ascii="Tahoma" w:hAnsi="Tahoma"/>
        </w:rPr>
        <w:footnoteRef/>
      </w:r>
      <w:r>
        <w:br w:type="page"/>
      </w:r>
      <w:r>
        <w:rPr>
          <w:rFonts w:ascii="Arial Narrow" w:eastAsia="Arial Narrow" w:hAnsi="Arial Narrow" w:cs="Arial Narrow"/>
          <w:sz w:val="18"/>
          <w:szCs w:val="18"/>
        </w:rPr>
        <w:tab/>
        <w:t xml:space="preserve"> </w:t>
      </w:r>
      <w:r>
        <w:rPr>
          <w:rFonts w:ascii="Arial Narrow" w:hAnsi="Arial Narrow" w:cs="Arial Narrow"/>
          <w:sz w:val="18"/>
          <w:szCs w:val="18"/>
        </w:rPr>
        <w:t>Tal y como establece el Reglamento General de Circulación, en su Anexo II (disponible en la web)</w:t>
      </w:r>
    </w:p>
  </w:footnote>
  <w:footnote w:id="8">
    <w:p w:rsidR="001244D7" w:rsidRDefault="001244D7" w:rsidP="00F81864">
      <w:pPr>
        <w:pStyle w:val="Textonotapie"/>
      </w:pPr>
      <w:r>
        <w:rPr>
          <w:rStyle w:val="Caracteresdenotaalpie"/>
          <w:rFonts w:ascii="Tahoma" w:hAnsi="Tahoma"/>
        </w:rPr>
        <w:footnoteRef/>
      </w:r>
      <w:r>
        <w:tab/>
        <w:t xml:space="preserve"> </w:t>
      </w:r>
      <w:r>
        <w:rPr>
          <w:rFonts w:ascii="Arial Narrow" w:hAnsi="Arial Narrow" w:cs="Tahoma"/>
          <w:iCs/>
          <w:sz w:val="18"/>
          <w:szCs w:val="18"/>
        </w:rPr>
        <w:t>Es recomendable haber visto esta documentación con anterioridad y haber obtenido la autorización antes de su distribución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BF" w:rsidRDefault="000C13B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BF" w:rsidRDefault="000C13B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BF" w:rsidRDefault="000C13BF">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385791" w:rsidP="00862CE4">
    <w:pPr>
      <w:pStyle w:val="Encabezado"/>
      <w:pBdr>
        <w:bottom w:val="single" w:sz="2" w:space="1" w:color="000000" w:themeColor="text1"/>
      </w:pBdr>
    </w:pPr>
    <w:r>
      <w:t>ANEXOS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bullet"/>
      <w:lvlText w:val="□"/>
      <w:lvlJc w:val="left"/>
      <w:pPr>
        <w:tabs>
          <w:tab w:val="num" w:pos="0"/>
        </w:tabs>
        <w:ind w:left="540" w:hanging="360"/>
      </w:pPr>
      <w:rPr>
        <w:rFonts w:ascii="Verdana" w:hAnsi="Verdana" w:cs="Verdana" w:hint="default"/>
      </w:rPr>
    </w:lvl>
  </w:abstractNum>
  <w:abstractNum w:abstractNumId="1">
    <w:nsid w:val="04846D2C"/>
    <w:multiLevelType w:val="hybridMultilevel"/>
    <w:tmpl w:val="9FF4C276"/>
    <w:lvl w:ilvl="0" w:tplc="5CFEDF4C">
      <w:start w:val="1"/>
      <w:numFmt w:val="decimal"/>
      <w:lvlText w:val="%1."/>
      <w:lvlJc w:val="left"/>
      <w:pPr>
        <w:ind w:left="2061"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6938A8"/>
    <w:multiLevelType w:val="singleLevel"/>
    <w:tmpl w:val="0C0A000F"/>
    <w:lvl w:ilvl="0">
      <w:start w:val="1"/>
      <w:numFmt w:val="decimal"/>
      <w:lvlText w:val="%1."/>
      <w:lvlJc w:val="left"/>
      <w:pPr>
        <w:tabs>
          <w:tab w:val="num" w:pos="360"/>
        </w:tabs>
        <w:ind w:left="360" w:hanging="360"/>
      </w:pPr>
    </w:lvl>
  </w:abstractNum>
  <w:abstractNum w:abstractNumId="3">
    <w:nsid w:val="0F113FC4"/>
    <w:multiLevelType w:val="hybridMultilevel"/>
    <w:tmpl w:val="ABEE601E"/>
    <w:lvl w:ilvl="0" w:tplc="16F072A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8A5E05"/>
    <w:multiLevelType w:val="hybridMultilevel"/>
    <w:tmpl w:val="30743788"/>
    <w:lvl w:ilvl="0" w:tplc="A2425C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31648C"/>
    <w:multiLevelType w:val="hybridMultilevel"/>
    <w:tmpl w:val="3496B84A"/>
    <w:lvl w:ilvl="0" w:tplc="508EBE4E">
      <w:start w:val="1"/>
      <w:numFmt w:val="decimal"/>
      <w:lvlText w:val="%1."/>
      <w:lvlJc w:val="left"/>
      <w:pPr>
        <w:ind w:left="1494" w:hanging="360"/>
      </w:pPr>
      <w:rPr>
        <w:rFonts w:hint="default"/>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6">
    <w:nsid w:val="186478DC"/>
    <w:multiLevelType w:val="hybridMultilevel"/>
    <w:tmpl w:val="DB6405D6"/>
    <w:lvl w:ilvl="0" w:tplc="508EBE4E">
      <w:start w:val="1"/>
      <w:numFmt w:val="decimal"/>
      <w:lvlText w:val="%1."/>
      <w:lvlJc w:val="left"/>
      <w:pPr>
        <w:ind w:left="206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23743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5C66186"/>
    <w:multiLevelType w:val="hybridMultilevel"/>
    <w:tmpl w:val="407681D6"/>
    <w:lvl w:ilvl="0" w:tplc="F6F6BFB6">
      <w:start w:val="1"/>
      <w:numFmt w:val="decimal"/>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9">
    <w:nsid w:val="28F03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319C59EE"/>
    <w:multiLevelType w:val="singleLevel"/>
    <w:tmpl w:val="0C0A000F"/>
    <w:lvl w:ilvl="0">
      <w:start w:val="1"/>
      <w:numFmt w:val="decimal"/>
      <w:lvlText w:val="%1."/>
      <w:lvlJc w:val="left"/>
      <w:pPr>
        <w:tabs>
          <w:tab w:val="num" w:pos="360"/>
        </w:tabs>
        <w:ind w:left="360" w:hanging="360"/>
      </w:pPr>
    </w:lvl>
  </w:abstractNum>
  <w:abstractNum w:abstractNumId="11">
    <w:nsid w:val="32E252B8"/>
    <w:multiLevelType w:val="hybridMultilevel"/>
    <w:tmpl w:val="4FD061F8"/>
    <w:lvl w:ilvl="0" w:tplc="90849220">
      <w:start w:val="1"/>
      <w:numFmt w:val="decimal"/>
      <w:lvlText w:val="%1."/>
      <w:lvlJc w:val="left"/>
      <w:pPr>
        <w:ind w:left="2061"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473A380A"/>
    <w:multiLevelType w:val="singleLevel"/>
    <w:tmpl w:val="0C0A000F"/>
    <w:lvl w:ilvl="0">
      <w:start w:val="1"/>
      <w:numFmt w:val="decimal"/>
      <w:lvlText w:val="%1."/>
      <w:lvlJc w:val="left"/>
      <w:pPr>
        <w:ind w:left="720" w:hanging="360"/>
      </w:pPr>
      <w:rPr>
        <w:rFonts w:hint="default"/>
      </w:rPr>
    </w:lvl>
  </w:abstractNum>
  <w:abstractNum w:abstractNumId="13">
    <w:nsid w:val="57F6514D"/>
    <w:multiLevelType w:val="hybridMultilevel"/>
    <w:tmpl w:val="82B26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046243F"/>
    <w:multiLevelType w:val="hybridMultilevel"/>
    <w:tmpl w:val="1130CA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4E57CB"/>
    <w:multiLevelType w:val="singleLevel"/>
    <w:tmpl w:val="2CBEF0EA"/>
    <w:lvl w:ilvl="0">
      <w:start w:val="1"/>
      <w:numFmt w:val="decimal"/>
      <w:lvlText w:val="%1."/>
      <w:legacy w:legacy="1" w:legacySpace="0" w:legacyIndent="283"/>
      <w:lvlJc w:val="left"/>
      <w:pPr>
        <w:ind w:left="283" w:hanging="283"/>
      </w:pPr>
    </w:lvl>
  </w:abstractNum>
  <w:abstractNum w:abstractNumId="16">
    <w:nsid w:val="6B21318C"/>
    <w:multiLevelType w:val="hybridMultilevel"/>
    <w:tmpl w:val="2CB8D358"/>
    <w:lvl w:ilvl="0" w:tplc="544E9662">
      <w:start w:val="1"/>
      <w:numFmt w:val="decimal"/>
      <w:lvlText w:val="%1."/>
      <w:lvlJc w:val="left"/>
      <w:pPr>
        <w:ind w:left="206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C971CA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5"/>
  </w:num>
  <w:num w:numId="3">
    <w:abstractNumId w:val="2"/>
  </w:num>
  <w:num w:numId="4">
    <w:abstractNumId w:val="9"/>
  </w:num>
  <w:num w:numId="5">
    <w:abstractNumId w:val="17"/>
  </w:num>
  <w:num w:numId="6">
    <w:abstractNumId w:val="10"/>
  </w:num>
  <w:num w:numId="7">
    <w:abstractNumId w:val="7"/>
  </w:num>
  <w:num w:numId="8">
    <w:abstractNumId w:val="13"/>
  </w:num>
  <w:num w:numId="9">
    <w:abstractNumId w:val="3"/>
  </w:num>
  <w:num w:numId="10">
    <w:abstractNumId w:val="8"/>
  </w:num>
  <w:num w:numId="11">
    <w:abstractNumId w:val="11"/>
  </w:num>
  <w:num w:numId="12">
    <w:abstractNumId w:val="1"/>
  </w:num>
  <w:num w:numId="13">
    <w:abstractNumId w:val="16"/>
  </w:num>
  <w:num w:numId="14">
    <w:abstractNumId w:val="6"/>
  </w:num>
  <w:num w:numId="15">
    <w:abstractNumId w:val="5"/>
  </w:num>
  <w:num w:numId="16">
    <w:abstractNumId w:val="0"/>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lTrailSpace/>
    <w:shapeLayoutLikeWW8/>
  </w:compat>
  <w:rsids>
    <w:rsidRoot w:val="0058262A"/>
    <w:rsid w:val="000C13BF"/>
    <w:rsid w:val="00100284"/>
    <w:rsid w:val="001244D7"/>
    <w:rsid w:val="00161A84"/>
    <w:rsid w:val="0016747B"/>
    <w:rsid w:val="00184395"/>
    <w:rsid w:val="001E2EF3"/>
    <w:rsid w:val="001F3C59"/>
    <w:rsid w:val="00276886"/>
    <w:rsid w:val="00291220"/>
    <w:rsid w:val="002B65A3"/>
    <w:rsid w:val="0034682D"/>
    <w:rsid w:val="00350D24"/>
    <w:rsid w:val="00385791"/>
    <w:rsid w:val="00390B17"/>
    <w:rsid w:val="0039724B"/>
    <w:rsid w:val="003D18BB"/>
    <w:rsid w:val="003D4DED"/>
    <w:rsid w:val="00401718"/>
    <w:rsid w:val="0045668E"/>
    <w:rsid w:val="00470D2B"/>
    <w:rsid w:val="00475659"/>
    <w:rsid w:val="004944A7"/>
    <w:rsid w:val="004A46BA"/>
    <w:rsid w:val="004A7D08"/>
    <w:rsid w:val="004E0AFB"/>
    <w:rsid w:val="005368EE"/>
    <w:rsid w:val="005427E3"/>
    <w:rsid w:val="0058262A"/>
    <w:rsid w:val="00585B34"/>
    <w:rsid w:val="005A3061"/>
    <w:rsid w:val="00626ABC"/>
    <w:rsid w:val="006E253D"/>
    <w:rsid w:val="007E220A"/>
    <w:rsid w:val="00833483"/>
    <w:rsid w:val="00862CE4"/>
    <w:rsid w:val="0087037B"/>
    <w:rsid w:val="008B7BC7"/>
    <w:rsid w:val="0090361C"/>
    <w:rsid w:val="00940121"/>
    <w:rsid w:val="009C43C2"/>
    <w:rsid w:val="00A32D19"/>
    <w:rsid w:val="00A853CB"/>
    <w:rsid w:val="00A86430"/>
    <w:rsid w:val="00AA060B"/>
    <w:rsid w:val="00AC7957"/>
    <w:rsid w:val="00B47F22"/>
    <w:rsid w:val="00B62496"/>
    <w:rsid w:val="00BA26E4"/>
    <w:rsid w:val="00C33F49"/>
    <w:rsid w:val="00D00A00"/>
    <w:rsid w:val="00D45531"/>
    <w:rsid w:val="00E20BA6"/>
    <w:rsid w:val="00E254D1"/>
    <w:rsid w:val="00E77B26"/>
    <w:rsid w:val="00EF4FE8"/>
    <w:rsid w:val="00F818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62A"/>
    <w:rPr>
      <w:rFonts w:ascii="Arial" w:eastAsia="Arial" w:hAnsi="Arial" w:cs="Arial"/>
      <w:lang w:val="es-ES"/>
    </w:rPr>
  </w:style>
  <w:style w:type="paragraph" w:styleId="Ttulo1">
    <w:name w:val="heading 1"/>
    <w:basedOn w:val="Normal"/>
    <w:next w:val="Normal"/>
    <w:link w:val="Ttulo1Car"/>
    <w:uiPriority w:val="9"/>
    <w:qFormat/>
    <w:rsid w:val="00F818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3D4DED"/>
    <w:pPr>
      <w:keepNext/>
      <w:widowControl/>
      <w:autoSpaceDE/>
      <w:autoSpaceDN/>
      <w:jc w:val="center"/>
      <w:outlineLvl w:val="4"/>
    </w:pPr>
    <w:rPr>
      <w:rFonts w:ascii="Garamond" w:eastAsia="Times New Roman" w:hAnsi="Garamond" w:cs="Times New Roman"/>
      <w:b/>
      <w:sz w:val="24"/>
      <w:szCs w:val="20"/>
      <w:u w:val="single"/>
      <w:lang w:val="es-ES_tradnl" w:eastAsia="es-ES"/>
    </w:rPr>
  </w:style>
  <w:style w:type="paragraph" w:styleId="Ttulo6">
    <w:name w:val="heading 6"/>
    <w:basedOn w:val="Normal"/>
    <w:next w:val="Normal"/>
    <w:link w:val="Ttulo6Car"/>
    <w:qFormat/>
    <w:rsid w:val="003D4DED"/>
    <w:pPr>
      <w:keepNext/>
      <w:widowControl/>
      <w:autoSpaceDE/>
      <w:autoSpaceDN/>
      <w:spacing w:line="264" w:lineRule="auto"/>
      <w:outlineLvl w:val="5"/>
    </w:pPr>
    <w:rPr>
      <w:rFonts w:ascii="Garamond" w:eastAsia="Times New Roman" w:hAnsi="Garamond"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8262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8262A"/>
    <w:rPr>
      <w:sz w:val="15"/>
      <w:szCs w:val="15"/>
    </w:rPr>
  </w:style>
  <w:style w:type="paragraph" w:styleId="Ttulo">
    <w:name w:val="Title"/>
    <w:basedOn w:val="Normal"/>
    <w:qFormat/>
    <w:rsid w:val="0058262A"/>
    <w:pPr>
      <w:spacing w:before="540"/>
      <w:ind w:right="410"/>
      <w:jc w:val="right"/>
    </w:pPr>
    <w:rPr>
      <w:sz w:val="144"/>
      <w:szCs w:val="144"/>
    </w:rPr>
  </w:style>
  <w:style w:type="paragraph" w:styleId="Prrafodelista">
    <w:name w:val="List Paragraph"/>
    <w:basedOn w:val="Normal"/>
    <w:uiPriority w:val="34"/>
    <w:qFormat/>
    <w:rsid w:val="0058262A"/>
  </w:style>
  <w:style w:type="paragraph" w:customStyle="1" w:styleId="TableParagraph">
    <w:name w:val="Table Paragraph"/>
    <w:basedOn w:val="Normal"/>
    <w:uiPriority w:val="1"/>
    <w:qFormat/>
    <w:rsid w:val="0058262A"/>
  </w:style>
  <w:style w:type="paragraph" w:styleId="Textodeglobo">
    <w:name w:val="Balloon Text"/>
    <w:basedOn w:val="Normal"/>
    <w:link w:val="TextodegloboCar"/>
    <w:uiPriority w:val="99"/>
    <w:semiHidden/>
    <w:unhideWhenUsed/>
    <w:rsid w:val="00E254D1"/>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D1"/>
    <w:rPr>
      <w:rFonts w:ascii="Tahoma" w:eastAsia="Arial" w:hAnsi="Tahoma" w:cs="Tahoma"/>
      <w:sz w:val="16"/>
      <w:szCs w:val="16"/>
      <w:lang w:val="es-ES"/>
    </w:rPr>
  </w:style>
  <w:style w:type="paragraph" w:styleId="Encabezado">
    <w:name w:val="header"/>
    <w:basedOn w:val="Normal"/>
    <w:link w:val="EncabezadoCar"/>
    <w:unhideWhenUsed/>
    <w:rsid w:val="00E254D1"/>
    <w:pPr>
      <w:tabs>
        <w:tab w:val="center" w:pos="4252"/>
        <w:tab w:val="right" w:pos="8504"/>
      </w:tabs>
    </w:pPr>
  </w:style>
  <w:style w:type="character" w:customStyle="1" w:styleId="EncabezadoCar">
    <w:name w:val="Encabezado Car"/>
    <w:basedOn w:val="Fuentedeprrafopredeter"/>
    <w:link w:val="Encabezado"/>
    <w:rsid w:val="00E254D1"/>
    <w:rPr>
      <w:rFonts w:ascii="Arial" w:eastAsia="Arial" w:hAnsi="Arial" w:cs="Arial"/>
      <w:lang w:val="es-ES"/>
    </w:rPr>
  </w:style>
  <w:style w:type="paragraph" w:styleId="Piedepgina">
    <w:name w:val="footer"/>
    <w:basedOn w:val="Normal"/>
    <w:link w:val="PiedepginaCar"/>
    <w:unhideWhenUsed/>
    <w:rsid w:val="00E254D1"/>
    <w:pPr>
      <w:tabs>
        <w:tab w:val="center" w:pos="4252"/>
        <w:tab w:val="right" w:pos="8504"/>
      </w:tabs>
    </w:pPr>
  </w:style>
  <w:style w:type="character" w:customStyle="1" w:styleId="PiedepginaCar">
    <w:name w:val="Pie de página Car"/>
    <w:basedOn w:val="Fuentedeprrafopredeter"/>
    <w:link w:val="Piedepgina"/>
    <w:rsid w:val="00E254D1"/>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254D1"/>
    <w:rPr>
      <w:rFonts w:ascii="Arial" w:eastAsia="Arial" w:hAnsi="Arial" w:cs="Arial"/>
      <w:sz w:val="15"/>
      <w:szCs w:val="15"/>
      <w:lang w:val="es-ES"/>
    </w:rPr>
  </w:style>
  <w:style w:type="paragraph" w:styleId="Sangra2detindependiente">
    <w:name w:val="Body Text Indent 2"/>
    <w:basedOn w:val="Normal"/>
    <w:link w:val="Sangra2detindependienteCar"/>
    <w:uiPriority w:val="99"/>
    <w:semiHidden/>
    <w:unhideWhenUsed/>
    <w:rsid w:val="003D4D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4DED"/>
    <w:rPr>
      <w:rFonts w:ascii="Arial" w:eastAsia="Arial" w:hAnsi="Arial" w:cs="Arial"/>
      <w:lang w:val="es-ES"/>
    </w:rPr>
  </w:style>
  <w:style w:type="paragraph" w:styleId="Textoindependiente2">
    <w:name w:val="Body Text 2"/>
    <w:basedOn w:val="Normal"/>
    <w:link w:val="Textoindependiente2Car"/>
    <w:uiPriority w:val="99"/>
    <w:unhideWhenUsed/>
    <w:rsid w:val="003D4DED"/>
    <w:pPr>
      <w:spacing w:after="120" w:line="480" w:lineRule="auto"/>
    </w:pPr>
  </w:style>
  <w:style w:type="character" w:customStyle="1" w:styleId="Textoindependiente2Car">
    <w:name w:val="Texto independiente 2 Car"/>
    <w:basedOn w:val="Fuentedeprrafopredeter"/>
    <w:link w:val="Textoindependiente2"/>
    <w:uiPriority w:val="99"/>
    <w:rsid w:val="003D4DED"/>
    <w:rPr>
      <w:rFonts w:ascii="Arial" w:eastAsia="Arial" w:hAnsi="Arial" w:cs="Arial"/>
      <w:lang w:val="es-ES"/>
    </w:rPr>
  </w:style>
  <w:style w:type="character" w:customStyle="1" w:styleId="Ttulo5Car">
    <w:name w:val="Título 5 Car"/>
    <w:basedOn w:val="Fuentedeprrafopredeter"/>
    <w:link w:val="Ttulo5"/>
    <w:rsid w:val="003D4DED"/>
    <w:rPr>
      <w:rFonts w:ascii="Garamond" w:eastAsia="Times New Roman" w:hAnsi="Garamond" w:cs="Times New Roman"/>
      <w:b/>
      <w:sz w:val="24"/>
      <w:szCs w:val="20"/>
      <w:u w:val="single"/>
      <w:lang w:val="es-ES_tradnl" w:eastAsia="es-ES"/>
    </w:rPr>
  </w:style>
  <w:style w:type="character" w:customStyle="1" w:styleId="Ttulo6Car">
    <w:name w:val="Título 6 Car"/>
    <w:basedOn w:val="Fuentedeprrafopredeter"/>
    <w:link w:val="Ttulo6"/>
    <w:rsid w:val="003D4DED"/>
    <w:rPr>
      <w:rFonts w:ascii="Garamond" w:eastAsia="Times New Roman" w:hAnsi="Garamond" w:cs="Times New Roman"/>
      <w:b/>
      <w:sz w:val="24"/>
      <w:szCs w:val="20"/>
      <w:lang w:val="es-ES_tradnl" w:eastAsia="es-ES"/>
    </w:rPr>
  </w:style>
  <w:style w:type="character" w:styleId="Hipervnculo">
    <w:name w:val="Hyperlink"/>
    <w:basedOn w:val="Fuentedeprrafopredeter"/>
    <w:rsid w:val="003D4DED"/>
    <w:rPr>
      <w:color w:val="0000FF"/>
      <w:u w:val="single"/>
    </w:rPr>
  </w:style>
  <w:style w:type="paragraph" w:styleId="Textonotapie">
    <w:name w:val="footnote text"/>
    <w:basedOn w:val="Normal"/>
    <w:link w:val="TextonotapieCar"/>
    <w:rsid w:val="003D4DED"/>
    <w:pPr>
      <w:widowControl/>
      <w:autoSpaceDE/>
      <w:autoSpaceDN/>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3D4DED"/>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3D4DED"/>
    <w:rPr>
      <w:vertAlign w:val="superscript"/>
    </w:rPr>
  </w:style>
  <w:style w:type="character" w:customStyle="1" w:styleId="EstiloCorreo37">
    <w:name w:val="EstiloCorreo371"/>
    <w:aliases w:val="EstiloCorreo371"/>
    <w:basedOn w:val="Fuentedeprrafopredeter"/>
    <w:semiHidden/>
    <w:personal/>
    <w:personalCompose/>
    <w:rsid w:val="003D4DED"/>
    <w:rPr>
      <w:rFonts w:ascii="Arial" w:hAnsi="Arial" w:cs="Arial"/>
      <w:color w:val="auto"/>
      <w:sz w:val="20"/>
      <w:szCs w:val="20"/>
    </w:rPr>
  </w:style>
  <w:style w:type="character" w:styleId="Textoennegrita">
    <w:name w:val="Strong"/>
    <w:basedOn w:val="Fuentedeprrafopredeter"/>
    <w:uiPriority w:val="22"/>
    <w:qFormat/>
    <w:rsid w:val="003D4DED"/>
    <w:rPr>
      <w:b/>
      <w:bCs/>
    </w:rPr>
  </w:style>
  <w:style w:type="character" w:customStyle="1" w:styleId="apple-converted-space">
    <w:name w:val="apple-converted-space"/>
    <w:basedOn w:val="Fuentedeprrafopredeter"/>
    <w:rsid w:val="003D4DED"/>
  </w:style>
  <w:style w:type="character" w:customStyle="1" w:styleId="Ttulo1Car">
    <w:name w:val="Título 1 Car"/>
    <w:basedOn w:val="Fuentedeprrafopredeter"/>
    <w:link w:val="Ttulo1"/>
    <w:uiPriority w:val="9"/>
    <w:rsid w:val="00F81864"/>
    <w:rPr>
      <w:rFonts w:asciiTheme="majorHAnsi" w:eastAsiaTheme="majorEastAsia" w:hAnsiTheme="majorHAnsi" w:cstheme="majorBidi"/>
      <w:b/>
      <w:bCs/>
      <w:color w:val="365F91" w:themeColor="accent1" w:themeShade="BF"/>
      <w:sz w:val="28"/>
      <w:szCs w:val="28"/>
      <w:lang w:val="es-ES"/>
    </w:rPr>
  </w:style>
  <w:style w:type="character" w:customStyle="1" w:styleId="Caracteresdenotaalpie">
    <w:name w:val="Caracteres de nota al pie"/>
    <w:basedOn w:val="Fuentedeprrafopredeter"/>
    <w:rsid w:val="00F81864"/>
    <w:rPr>
      <w:vertAlign w:val="superscript"/>
    </w:rPr>
  </w:style>
  <w:style w:type="paragraph" w:styleId="NormalWeb">
    <w:name w:val="Normal (Web)"/>
    <w:basedOn w:val="Normal"/>
    <w:rsid w:val="00F81864"/>
    <w:pPr>
      <w:widowControl/>
      <w:suppressAutoHyphens/>
      <w:autoSpaceDE/>
      <w:autoSpaceDN/>
      <w:spacing w:before="150"/>
      <w:ind w:left="-902" w:right="-1038"/>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riatlocv.org"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triatlocv.org/arbitraje-y-oficiales/" TargetMode="Externa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riatlocv.org" TargetMode="External"/><Relationship Id="rId1" Type="http://schemas.openxmlformats.org/officeDocument/2006/relationships/hyperlink" Target="http://www.triatloc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CC48-4573-4804-BC6B-B2739808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3978</Words>
  <Characters>21880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25807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jljuan</cp:lastModifiedBy>
  <cp:revision>11</cp:revision>
  <dcterms:created xsi:type="dcterms:W3CDTF">2021-06-11T11:08:00Z</dcterms:created>
  <dcterms:modified xsi:type="dcterms:W3CDTF">2022-01-28T12:23:00Z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15.1 (Windows)</vt:lpwstr>
  </property>
  <property fmtid="{D5CDD505-2E9C-101B-9397-08002B2CF9AE}" pid="4" name="LastSaved">
    <vt:filetime>2020-12-16T00:00:00Z</vt:filetime>
  </property>
</Properties>
</file>